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F3737" w:rsidR="005F27B3" w:rsidP="00502355" w:rsidRDefault="005F27B3" w14:paraId="92e12f8" w14:textId="92e12f8">
      <w:pPr>
        <w:jc w:val="center"/>
        <w15:collapsed w:val="false"/>
        <w:rPr>
          <w:bCs/>
        </w:rPr>
      </w:pPr>
      <w:bookmarkStart w:name="_GoBack" w:id="0"/>
      <w:bookmarkEnd w:id="0"/>
    </w:p>
    <w:p w:rsidRPr="00357127" w:rsidR="00DC61AF" w:rsidP="00502355" w:rsidRDefault="00F6328A">
      <w:pPr>
        <w:jc w:val="center"/>
      </w:pPr>
      <w:r w:rsidRPr="00357127">
        <w:t>Z A P I S N I K</w:t>
      </w:r>
    </w:p>
    <w:p w:rsidRPr="004F3737" w:rsidR="0080028D" w:rsidP="00F6328A" w:rsidRDefault="0080028D">
      <w:pPr>
        <w:jc w:val="center"/>
        <w:rPr>
          <w:b/>
          <w:bCs/>
        </w:rPr>
      </w:pPr>
    </w:p>
    <w:p w:rsidRPr="004F3737" w:rsidR="00F6328A" w:rsidP="0004681A" w:rsidRDefault="00F6328A">
      <w:pPr>
        <w:jc w:val="both"/>
      </w:pPr>
      <w:r w:rsidRPr="004F3737">
        <w:t>sastavljen kod Trgovačkog suda u Zadru, sa</w:t>
      </w:r>
      <w:r w:rsidRPr="004F3737" w:rsidR="007A606C">
        <w:t xml:space="preserve"> </w:t>
      </w:r>
      <w:r w:rsidRPr="004F3737" w:rsidR="00255534">
        <w:t>SKUPŠTINE VJEROVNIKA</w:t>
      </w:r>
      <w:r w:rsidRPr="004F3737" w:rsidR="00A145D7">
        <w:t>, u stečajnom postupku nad stečajnim dužnikom</w:t>
      </w:r>
      <w:r w:rsidRPr="004F3737" w:rsidR="0094444D">
        <w:t xml:space="preserve"> </w:t>
      </w:r>
      <w:r w:rsidRPr="00037806" w:rsidR="00037806">
        <w:t>LIČKI KROVOVI d.d. u stečaju, Gračac, Zagrebačka 9, OIB:44864755840</w:t>
      </w:r>
      <w:r w:rsidRPr="004F3737" w:rsidR="004B3C41">
        <w:t xml:space="preserve">, </w:t>
      </w:r>
      <w:r w:rsidRPr="004F3737" w:rsidR="009718A2">
        <w:t xml:space="preserve">dana </w:t>
      </w:r>
      <w:r w:rsidR="00436681">
        <w:t>3. prosinca</w:t>
      </w:r>
      <w:r w:rsidR="006758CC">
        <w:t xml:space="preserve"> 2020</w:t>
      </w:r>
      <w:r w:rsidRPr="004F3737" w:rsidR="00370B05">
        <w:t>.</w:t>
      </w:r>
    </w:p>
    <w:p w:rsidRPr="004F3737" w:rsidR="00FF4584" w:rsidP="00FF4584" w:rsidRDefault="00FF4584">
      <w:pPr>
        <w:jc w:val="both"/>
      </w:pPr>
    </w:p>
    <w:p w:rsidRPr="004F3737" w:rsidR="00F6328A" w:rsidP="00F6328A" w:rsidRDefault="00502355">
      <w:pPr>
        <w:jc w:val="both"/>
      </w:pPr>
      <w:r w:rsidRPr="004F3737">
        <w:t>Nazočni od suda</w:t>
      </w:r>
      <w:r w:rsidRPr="004F3737" w:rsidR="00F6328A">
        <w:t>:</w:t>
      </w:r>
    </w:p>
    <w:p w:rsidRPr="004F3737" w:rsidR="001A4E34" w:rsidP="00F6328A" w:rsidRDefault="00FF4584">
      <w:pPr>
        <w:jc w:val="both"/>
      </w:pPr>
      <w:r w:rsidRPr="004F3737">
        <w:t>Ana Markač</w:t>
      </w:r>
      <w:r w:rsidRPr="004F3737" w:rsidR="00502355">
        <w:t>, sutkinja</w:t>
      </w:r>
      <w:r w:rsidRPr="004F3737" w:rsidR="00F6328A">
        <w:t xml:space="preserve"> </w:t>
      </w:r>
    </w:p>
    <w:p w:rsidRPr="004F3737" w:rsidR="00F6328A" w:rsidP="00F6328A" w:rsidRDefault="00FC3DB9">
      <w:pPr>
        <w:jc w:val="both"/>
      </w:pPr>
      <w:r>
        <w:t>Elena Glavan</w:t>
      </w:r>
      <w:r w:rsidRPr="004F3737" w:rsidR="00F6328A">
        <w:t>, zapisničar</w:t>
      </w:r>
      <w:r w:rsidRPr="004F3737" w:rsidR="00E07A70">
        <w:t>ka</w:t>
      </w:r>
    </w:p>
    <w:p w:rsidRPr="004F3737" w:rsidR="001A4E34" w:rsidP="00F6328A" w:rsidRDefault="001A4E34">
      <w:pPr>
        <w:jc w:val="both"/>
      </w:pPr>
    </w:p>
    <w:p w:rsidRPr="004F3737" w:rsidR="00F6328A" w:rsidP="0004681A" w:rsidRDefault="00F6328A">
      <w:pPr>
        <w:jc w:val="both"/>
      </w:pPr>
      <w:r w:rsidRPr="004F3737">
        <w:t xml:space="preserve">Početak u </w:t>
      </w:r>
      <w:r w:rsidR="00436681">
        <w:t>9,50</w:t>
      </w:r>
      <w:r w:rsidRPr="004F3737">
        <w:t xml:space="preserve"> sati.</w:t>
      </w:r>
    </w:p>
    <w:p w:rsidRPr="004F3737" w:rsidR="00F6328A" w:rsidP="00F6328A" w:rsidRDefault="00F6328A">
      <w:pPr>
        <w:jc w:val="both"/>
      </w:pPr>
    </w:p>
    <w:p w:rsidRPr="004F3737" w:rsidR="00D01733" w:rsidP="00F6328A" w:rsidRDefault="00D01733">
      <w:pPr>
        <w:jc w:val="both"/>
      </w:pPr>
      <w:r w:rsidRPr="004F3737">
        <w:t>Ročište je javno.</w:t>
      </w:r>
    </w:p>
    <w:p w:rsidRPr="004F3737" w:rsidR="00D01733" w:rsidP="00F6328A" w:rsidRDefault="00D01733">
      <w:pPr>
        <w:jc w:val="both"/>
      </w:pPr>
    </w:p>
    <w:p w:rsidRPr="004F3737" w:rsidR="00F6328A" w:rsidP="00F6328A" w:rsidRDefault="00C045DD">
      <w:pPr>
        <w:jc w:val="both"/>
      </w:pPr>
      <w:r w:rsidRPr="004F3737">
        <w:t xml:space="preserve">Utvrđuje se da </w:t>
      </w:r>
      <w:r w:rsidR="00DB7677">
        <w:t>je</w:t>
      </w:r>
      <w:r w:rsidRPr="004F3737" w:rsidR="000A6AFE">
        <w:t xml:space="preserve"> </w:t>
      </w:r>
      <w:r w:rsidRPr="004F3737">
        <w:t>pristupi</w:t>
      </w:r>
      <w:r w:rsidRPr="004F3737" w:rsidR="0094444D">
        <w:t>o</w:t>
      </w:r>
      <w:r w:rsidRPr="004F3737" w:rsidR="00C32D1C">
        <w:t xml:space="preserve"> </w:t>
      </w:r>
      <w:r w:rsidR="00037806">
        <w:t>Ante Vukašina</w:t>
      </w:r>
      <w:r w:rsidRPr="004F3737">
        <w:t>, stečajn</w:t>
      </w:r>
      <w:r w:rsidRPr="004F3737" w:rsidR="0094444D">
        <w:t>i</w:t>
      </w:r>
      <w:r w:rsidR="00127323">
        <w:t xml:space="preserve"> upravitelj</w:t>
      </w:r>
      <w:r w:rsidR="00623E35">
        <w:t xml:space="preserve"> iz </w:t>
      </w:r>
      <w:r w:rsidR="00037806">
        <w:t>Zadra</w:t>
      </w:r>
      <w:r w:rsidR="00127323">
        <w:t>.</w:t>
      </w:r>
    </w:p>
    <w:p w:rsidRPr="004F3737" w:rsidR="00C63EF3" w:rsidP="00F6328A" w:rsidRDefault="00C63EF3">
      <w:pPr>
        <w:jc w:val="both"/>
      </w:pPr>
    </w:p>
    <w:p w:rsidR="00370B05" w:rsidP="00F6328A" w:rsidRDefault="00370B05">
      <w:pPr>
        <w:jc w:val="both"/>
      </w:pPr>
      <w:r w:rsidRPr="004F3737">
        <w:t>Za vjerovnike:</w:t>
      </w:r>
    </w:p>
    <w:p w:rsidR="00666D04" w:rsidP="00F6328A" w:rsidRDefault="00666D04">
      <w:pPr>
        <w:jc w:val="both"/>
      </w:pPr>
    </w:p>
    <w:p w:rsidRPr="00857ADE" w:rsidR="00037806" w:rsidP="00857ADE" w:rsidRDefault="00037806">
      <w:pPr>
        <w:pStyle w:val="Odlomakpopisa"/>
        <w:numPr>
          <w:ilvl w:val="0"/>
          <w:numId w:val="10"/>
        </w:numPr>
        <w:jc w:val="both"/>
        <w:rPr>
          <w:i/>
        </w:rPr>
      </w:pPr>
      <w:r w:rsidRPr="00037806">
        <w:t xml:space="preserve">REPUBLIKA HRVATSKA, MINISTARSTVO FINANCIJA, Porezna uprava, Područni ured Zadar – zz </w:t>
      </w:r>
      <w:r w:rsidR="00737F58">
        <w:t>Svetlana Barišić</w:t>
      </w:r>
      <w:r w:rsidRPr="00037806">
        <w:t>, zamjenica ŽDO-a u Zadru</w:t>
      </w:r>
    </w:p>
    <w:p w:rsidR="00857ADE" w:rsidP="00FD5EF0" w:rsidRDefault="00857ADE">
      <w:pPr>
        <w:pStyle w:val="Odlomakpopisa"/>
        <w:ind w:left="360"/>
        <w:jc w:val="both"/>
      </w:pPr>
    </w:p>
    <w:p w:rsidRPr="00737F58" w:rsidR="00857ADE" w:rsidP="00FD5EF0" w:rsidRDefault="00857ADE">
      <w:pPr>
        <w:pStyle w:val="Odlomakpopisa"/>
        <w:ind w:left="360"/>
        <w:jc w:val="both"/>
      </w:pPr>
      <w:r w:rsidRPr="00737F58">
        <w:t xml:space="preserve">Javnost: </w:t>
      </w:r>
    </w:p>
    <w:p w:rsidRPr="00737F58" w:rsidR="00737F58" w:rsidP="00737F58" w:rsidRDefault="00737F58">
      <w:pPr>
        <w:pStyle w:val="Odlomakpopisa"/>
      </w:pPr>
    </w:p>
    <w:p w:rsidRPr="00737F58" w:rsidR="00737F58" w:rsidP="00737F58" w:rsidRDefault="00737F58">
      <w:pPr>
        <w:pStyle w:val="Odlomakpopisa"/>
      </w:pPr>
      <w:r w:rsidRPr="00737F58">
        <w:t>Marin Vujević, stečajni upravitelj sa B liste</w:t>
      </w:r>
    </w:p>
    <w:p w:rsidR="00857ADE" w:rsidP="00FD5EF0" w:rsidRDefault="00857ADE">
      <w:pPr>
        <w:pStyle w:val="Odlomakpopisa"/>
        <w:ind w:left="360"/>
        <w:jc w:val="both"/>
      </w:pPr>
    </w:p>
    <w:p w:rsidRPr="004F3737" w:rsidR="00F83D6B" w:rsidP="00F83D6B" w:rsidRDefault="00F83D6B">
      <w:pPr>
        <w:jc w:val="both"/>
        <w:rPr>
          <w:i/>
        </w:rPr>
      </w:pPr>
      <w:r w:rsidRPr="004F3737">
        <w:rPr>
          <w:i/>
        </w:rPr>
        <w:t xml:space="preserve">Sudionici stečajnog postupka upozoravaju se na posljedice u smislu odredbi čl. 317. i 318. važećeg Zakona o parničnom postupku (Narodne novine broj: 25/13 i 89/14-dalje ZPP) čija pravila se u slučaju vrijeđanja suda ili drugih sudionika postupka, ometanja rada suda ili nepoštivanja naredbi suda za održavanje reda na skupštini, na odgovarajući način primjenjuju i u ovom postupku. </w:t>
      </w:r>
    </w:p>
    <w:p w:rsidRPr="004F3737" w:rsidR="00F83D6B" w:rsidP="00F83D6B" w:rsidRDefault="00F83D6B">
      <w:pPr>
        <w:jc w:val="both"/>
      </w:pPr>
    </w:p>
    <w:p w:rsidRPr="004F3737" w:rsidR="00F83D6B" w:rsidP="00F83D6B" w:rsidRDefault="00F83D6B">
      <w:pPr>
        <w:jc w:val="both"/>
      </w:pPr>
      <w:r w:rsidRPr="004F3737">
        <w:t xml:space="preserve">Utvrđuje se da je </w:t>
      </w:r>
      <w:r w:rsidR="005F26E1">
        <w:t xml:space="preserve">zaključak </w:t>
      </w:r>
      <w:r w:rsidRPr="004F3737">
        <w:t xml:space="preserve">o održavanju današnje skupštine objavljen na mrežnoj </w:t>
      </w:r>
      <w:r w:rsidR="00440DFE">
        <w:t>stranici e-Oglasna ploča sudova</w:t>
      </w:r>
      <w:r w:rsidRPr="004F3737">
        <w:t xml:space="preserve"> </w:t>
      </w:r>
      <w:r w:rsidR="00436681">
        <w:t>19. studenog</w:t>
      </w:r>
      <w:r>
        <w:t xml:space="preserve"> 2020.</w:t>
      </w:r>
      <w:r w:rsidRPr="004F3737">
        <w:t xml:space="preserve">, sa slijedećim dnevnim redom: </w:t>
      </w:r>
    </w:p>
    <w:p w:rsidRPr="004F3737" w:rsidR="00F83D6B" w:rsidP="00F83D6B" w:rsidRDefault="00F83D6B">
      <w:pPr>
        <w:jc w:val="both"/>
      </w:pPr>
    </w:p>
    <w:p w:rsidR="001F786A" w:rsidP="005F26E1" w:rsidRDefault="001F786A">
      <w:pPr>
        <w:ind w:firstLine="708"/>
        <w:jc w:val="both"/>
      </w:pPr>
      <w:r>
        <w:t xml:space="preserve">Donošenje odluke o </w:t>
      </w:r>
      <w:r w:rsidR="00436681">
        <w:t>cijeni i uvjetima prodaje nekretnine u vlasništvu stečajnog dužnika oznake kat. čest. 109 i kat. čest. 110 upisane u zk. ul. 1816 k.o. Gračac</w:t>
      </w:r>
      <w:r w:rsidRPr="001F786A">
        <w:t>.</w:t>
      </w:r>
      <w:r>
        <w:t xml:space="preserve"> </w:t>
      </w:r>
    </w:p>
    <w:p w:rsidR="0038294F" w:rsidP="005F26E1" w:rsidRDefault="0038294F">
      <w:pPr>
        <w:ind w:firstLine="708"/>
        <w:jc w:val="both"/>
      </w:pPr>
    </w:p>
    <w:p w:rsidR="0038294F" w:rsidP="005F26E1" w:rsidRDefault="0038294F">
      <w:pPr>
        <w:ind w:firstLine="708"/>
        <w:jc w:val="both"/>
      </w:pPr>
    </w:p>
    <w:tbl>
      <w:tblPr>
        <w:tblW w:w="8833" w:type="dxa"/>
        <w:tblInd w:w="113" w:type="dxa"/>
        <w:tblLook w:firstRow="1" w:lastRow="0" w:firstColumn="1" w:lastColumn="0" w:noHBand="0" w:noVBand="1" w:val="04A0"/>
      </w:tblPr>
      <w:tblGrid>
        <w:gridCol w:w="621"/>
        <w:gridCol w:w="2880"/>
        <w:gridCol w:w="1860"/>
        <w:gridCol w:w="2200"/>
        <w:gridCol w:w="1443"/>
      </w:tblGrid>
      <w:tr w:rsidRPr="0038294F" w:rsidR="0038294F" w:rsidTr="0038294F">
        <w:trPr>
          <w:trHeight w:val="360"/>
        </w:trPr>
        <w:tc>
          <w:tcPr>
            <w:tcW w:w="53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8294F" w:rsidR="0038294F" w:rsidRDefault="0038294F">
            <w:pPr>
              <w:jc w:val="center"/>
              <w:rPr>
                <w:bCs/>
              </w:rPr>
            </w:pPr>
            <w:r w:rsidRPr="0038294F">
              <w:rPr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8294F" w:rsidR="0038294F" w:rsidRDefault="0038294F">
            <w:pPr>
              <w:jc w:val="right"/>
              <w:rPr>
                <w:bCs/>
              </w:rPr>
            </w:pPr>
            <w:r w:rsidRPr="0038294F">
              <w:rPr>
                <w:bCs/>
              </w:rPr>
              <w:t>1.839.377,45</w:t>
            </w: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8294F" w:rsidR="0038294F" w:rsidRDefault="0038294F">
            <w:r w:rsidRPr="0038294F">
              <w:t> </w:t>
            </w:r>
          </w:p>
        </w:tc>
      </w:tr>
      <w:tr w:rsidRPr="0038294F" w:rsidR="0038294F" w:rsidTr="0038294F">
        <w:trPr>
          <w:trHeight w:val="300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8294F" w:rsidR="0038294F" w:rsidRDefault="0038294F">
            <w:r w:rsidRPr="0038294F">
              <w:t> 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8294F" w:rsidR="0038294F" w:rsidRDefault="0038294F"/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8294F" w:rsidR="0038294F" w:rsidRDefault="0038294F">
            <w:pPr>
              <w:jc w:val="right"/>
              <w:rPr>
                <w:bCs/>
                <w:i/>
                <w:iCs/>
              </w:rPr>
            </w:pPr>
            <w:r w:rsidRPr="0038294F">
              <w:rPr>
                <w:bCs/>
                <w:i/>
                <w:iCs/>
              </w:rPr>
              <w:t>12.619,33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8294F" w:rsidR="0038294F" w:rsidRDefault="0038294F">
            <w:pPr>
              <w:jc w:val="center"/>
              <w:rPr>
                <w:bCs/>
                <w:i/>
                <w:iCs/>
              </w:rPr>
            </w:pPr>
            <w:r w:rsidRPr="0038294F">
              <w:rPr>
                <w:bCs/>
                <w:i/>
                <w:iCs/>
              </w:rPr>
              <w:t>0,69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8294F" w:rsidR="0038294F" w:rsidRDefault="0038294F">
            <w:pPr>
              <w:jc w:val="center"/>
              <w:rPr>
                <w:bCs/>
                <w:i/>
                <w:iCs/>
              </w:rPr>
            </w:pPr>
            <w:r w:rsidRPr="0038294F">
              <w:rPr>
                <w:bCs/>
                <w:i/>
                <w:iCs/>
              </w:rPr>
              <w:t>100,00</w:t>
            </w:r>
          </w:p>
        </w:tc>
      </w:tr>
      <w:tr w:rsidRPr="0038294F" w:rsidR="0038294F" w:rsidTr="0038294F">
        <w:trPr>
          <w:trHeight w:val="322"/>
        </w:trPr>
        <w:tc>
          <w:tcPr>
            <w:tcW w:w="62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8294F" w:rsidR="0038294F" w:rsidRDefault="0038294F">
            <w:pPr>
              <w:jc w:val="center"/>
              <w:rPr>
                <w:bCs/>
              </w:rPr>
            </w:pPr>
            <w:r w:rsidRPr="0038294F">
              <w:rPr>
                <w:bCs/>
              </w:rPr>
              <w:t>RB</w:t>
            </w:r>
          </w:p>
        </w:tc>
        <w:tc>
          <w:tcPr>
            <w:tcW w:w="28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8294F" w:rsidR="0038294F" w:rsidRDefault="0038294F">
            <w:pPr>
              <w:jc w:val="center"/>
              <w:rPr>
                <w:bCs/>
              </w:rPr>
            </w:pPr>
            <w:r w:rsidRPr="0038294F">
              <w:rPr>
                <w:bCs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8294F" w:rsidR="0038294F" w:rsidRDefault="0038294F">
            <w:pPr>
              <w:jc w:val="center"/>
              <w:rPr>
                <w:bCs/>
              </w:rPr>
            </w:pPr>
            <w:r w:rsidRPr="0038294F">
              <w:rPr>
                <w:bCs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8294F" w:rsidR="0038294F" w:rsidRDefault="0038294F">
            <w:pPr>
              <w:jc w:val="center"/>
              <w:rPr>
                <w:bCs/>
              </w:rPr>
            </w:pPr>
            <w:r w:rsidRPr="0038294F">
              <w:rPr>
                <w:bCs/>
              </w:rPr>
              <w:t>Postotak</w:t>
            </w:r>
          </w:p>
        </w:tc>
        <w:tc>
          <w:tcPr>
            <w:tcW w:w="127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8294F" w:rsidR="0038294F" w:rsidRDefault="0038294F">
            <w:pPr>
              <w:jc w:val="center"/>
            </w:pPr>
            <w:r w:rsidRPr="0038294F">
              <w:t>Glasovi  na SKUPŠTINI</w:t>
            </w:r>
          </w:p>
        </w:tc>
      </w:tr>
      <w:tr w:rsidRPr="0038294F" w:rsidR="0038294F" w:rsidTr="0038294F">
        <w:trPr>
          <w:trHeight w:val="480"/>
        </w:trPr>
        <w:tc>
          <w:tcPr>
            <w:tcW w:w="621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294F" w:rsidR="0038294F" w:rsidRDefault="0038294F">
            <w:pPr>
              <w:rPr>
                <w:bCs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294F" w:rsidR="0038294F" w:rsidRDefault="0038294F">
            <w:pPr>
              <w:rPr>
                <w:bCs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294F" w:rsidR="0038294F" w:rsidRDefault="0038294F">
            <w:pPr>
              <w:rPr>
                <w:bCs/>
              </w:rPr>
            </w:pPr>
          </w:p>
        </w:tc>
        <w:tc>
          <w:tcPr>
            <w:tcW w:w="2200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294F" w:rsidR="0038294F" w:rsidRDefault="0038294F">
            <w:pPr>
              <w:rPr>
                <w:bCs/>
              </w:rPr>
            </w:pPr>
          </w:p>
        </w:tc>
        <w:tc>
          <w:tcPr>
            <w:tcW w:w="1272" w:type="dxa"/>
            <w:vMerge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38294F" w:rsidR="0038294F" w:rsidRDefault="0038294F"/>
        </w:tc>
      </w:tr>
      <w:tr w:rsidRPr="0038294F" w:rsidR="0038294F" w:rsidTr="0038294F">
        <w:trPr>
          <w:trHeight w:val="600"/>
        </w:trPr>
        <w:tc>
          <w:tcPr>
            <w:tcW w:w="62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8294F" w:rsidR="0038294F" w:rsidRDefault="0038294F">
            <w:r w:rsidRPr="0038294F">
              <w:t>1.</w:t>
            </w:r>
          </w:p>
        </w:tc>
        <w:tc>
          <w:tcPr>
            <w:tcW w:w="28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38294F" w:rsidR="0038294F" w:rsidRDefault="0038294F">
            <w:r w:rsidRPr="0038294F">
              <w:t>RH, MIN. FINANC.,</w:t>
            </w:r>
            <w:r>
              <w:t xml:space="preserve"> </w:t>
            </w:r>
            <w:r w:rsidRPr="0038294F">
              <w:t xml:space="preserve">Porezna uprava, Područni ured Zadar  </w:t>
            </w:r>
          </w:p>
        </w:tc>
        <w:tc>
          <w:tcPr>
            <w:tcW w:w="18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8294F" w:rsidR="0038294F" w:rsidRDefault="0038294F">
            <w:pPr>
              <w:jc w:val="right"/>
            </w:pPr>
            <w:r w:rsidRPr="0038294F">
              <w:t>12.619,33</w:t>
            </w:r>
          </w:p>
        </w:tc>
        <w:tc>
          <w:tcPr>
            <w:tcW w:w="22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8294F" w:rsidR="0038294F" w:rsidRDefault="0038294F">
            <w:pPr>
              <w:jc w:val="center"/>
            </w:pPr>
            <w:r w:rsidRPr="0038294F">
              <w:t>0,69</w:t>
            </w:r>
          </w:p>
        </w:tc>
        <w:tc>
          <w:tcPr>
            <w:tcW w:w="12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  <w:hideMark/>
          </w:tcPr>
          <w:p w:rsidRPr="0038294F" w:rsidR="0038294F" w:rsidRDefault="0038294F">
            <w:pPr>
              <w:jc w:val="center"/>
            </w:pPr>
            <w:r w:rsidRPr="0038294F">
              <w:t>100,00</w:t>
            </w:r>
          </w:p>
        </w:tc>
      </w:tr>
    </w:tbl>
    <w:p w:rsidR="0038294F" w:rsidP="0038294F" w:rsidRDefault="0038294F">
      <w:pPr>
        <w:jc w:val="both"/>
      </w:pPr>
    </w:p>
    <w:p w:rsidR="00C63EF3" w:rsidP="00F83D6B" w:rsidRDefault="008F3B28">
      <w:pPr>
        <w:jc w:val="both"/>
      </w:pPr>
      <w:r w:rsidRPr="009C50BD">
        <w:t xml:space="preserve">Utvrđuje se da </w:t>
      </w:r>
      <w:r w:rsidR="00440DFE">
        <w:t xml:space="preserve">je na današnjem ročištu </w:t>
      </w:r>
      <w:r w:rsidRPr="0038294F" w:rsidR="00440DFE">
        <w:t>nazočan vjerovnik</w:t>
      </w:r>
      <w:r w:rsidRPr="0038294F">
        <w:t xml:space="preserve"> čiji zbroj tražbina iznosi ukupno </w:t>
      </w:r>
      <w:r w:rsidRPr="0038294F" w:rsidR="00857ADE">
        <w:t>12.619,33</w:t>
      </w:r>
      <w:r w:rsidRPr="0038294F" w:rsidR="00766720">
        <w:t xml:space="preserve"> </w:t>
      </w:r>
      <w:r w:rsidRPr="0038294F">
        <w:t>kn što čini 100% vjerovnika s pravom</w:t>
      </w:r>
      <w:r w:rsidR="0038294F">
        <w:t xml:space="preserve"> glasa na današnjem ročištu, </w:t>
      </w:r>
      <w:r w:rsidRPr="0038294F" w:rsidR="0038294F">
        <w:t xml:space="preserve">tj. </w:t>
      </w:r>
      <w:r w:rsidR="0038294F">
        <w:t>0,69</w:t>
      </w:r>
      <w:r w:rsidRPr="0038294F" w:rsidR="0038294F">
        <w:t xml:space="preserve">% svih vjerovnika s pravom glasa. </w:t>
      </w:r>
    </w:p>
    <w:p w:rsidR="0038294F" w:rsidP="00F83D6B" w:rsidRDefault="0038294F">
      <w:pPr>
        <w:jc w:val="both"/>
      </w:pPr>
    </w:p>
    <w:p w:rsidRPr="004F3737" w:rsidR="00F83D6B" w:rsidP="00F83D6B" w:rsidRDefault="00F83D6B">
      <w:pPr>
        <w:jc w:val="both"/>
      </w:pPr>
      <w:r w:rsidRPr="004F3737">
        <w:lastRenderedPageBreak/>
        <w:t>Smatrat će se da je odluka donesena ako je zbroj iznosa glasova stečajnih vjerovnika koji su glasovali za neku odluku veći od zbroja iznosa tražbina vjerovnika koji su glasovali protiv.</w:t>
      </w:r>
    </w:p>
    <w:p w:rsidRPr="004F3737" w:rsidR="00F83D6B" w:rsidP="00F83D6B" w:rsidRDefault="00F83D6B">
      <w:pPr>
        <w:tabs>
          <w:tab w:val="left" w:pos="960"/>
        </w:tabs>
        <w:jc w:val="both"/>
      </w:pPr>
    </w:p>
    <w:p w:rsidRPr="004F3737" w:rsidR="00F83D6B" w:rsidP="00F83D6B" w:rsidRDefault="00F83D6B">
      <w:pPr>
        <w:tabs>
          <w:tab w:val="left" w:pos="960"/>
        </w:tabs>
        <w:jc w:val="both"/>
      </w:pPr>
      <w:r w:rsidRPr="004F3737">
        <w:t xml:space="preserve">Sudac objavljuje da će se glasovanje vršiti dizanjem ruku. </w:t>
      </w:r>
    </w:p>
    <w:p w:rsidRPr="004F3737" w:rsidR="00F83D6B" w:rsidP="00F83D6B" w:rsidRDefault="00F83D6B">
      <w:pPr>
        <w:tabs>
          <w:tab w:val="left" w:pos="960"/>
        </w:tabs>
        <w:jc w:val="both"/>
      </w:pPr>
    </w:p>
    <w:p w:rsidRPr="004F3737" w:rsidR="00F83D6B" w:rsidP="00F83D6B" w:rsidRDefault="00F83D6B">
      <w:pPr>
        <w:tabs>
          <w:tab w:val="left" w:pos="960"/>
        </w:tabs>
        <w:jc w:val="both"/>
      </w:pPr>
      <w:r w:rsidRPr="004F3737">
        <w:t>Sudac daje riječ stečajno</w:t>
      </w:r>
      <w:r>
        <w:t>m upravitelju.</w:t>
      </w:r>
    </w:p>
    <w:p w:rsidR="00F83D6B" w:rsidP="00F83D6B" w:rsidRDefault="00F83D6B">
      <w:pPr>
        <w:jc w:val="both"/>
      </w:pPr>
    </w:p>
    <w:p w:rsidR="00737F58" w:rsidP="00737F58" w:rsidRDefault="00F83D6B">
      <w:pPr>
        <w:jc w:val="both"/>
      </w:pPr>
      <w:r w:rsidRPr="004F3737">
        <w:t xml:space="preserve">Stečajni upravitelj </w:t>
      </w:r>
      <w:r w:rsidR="00F303C9">
        <w:t>predlaže</w:t>
      </w:r>
      <w:r w:rsidR="00737F58">
        <w:t xml:space="preserve"> da se kao cijena utvrdi vrijednost sukladno procijeni ovlaštenog sudskog vještaka Dražen Džepine, dipl. ing. građevine čija je procjena dostavljena već u spis i koja iznosi 141.000,00 kn. Na prethodnoj skupštini vjerovnici su donijeli odluku da će se predmetne nekretnine unovčiti pred Financijskom agencijom elektroničkom javnom dražbom po cijeni koju utvrdi ovlašteni sudski vještak. </w:t>
      </w:r>
    </w:p>
    <w:p w:rsidRPr="00EB68A3" w:rsidR="00737F58" w:rsidP="00737F58" w:rsidRDefault="00737F58">
      <w:pPr>
        <w:jc w:val="both"/>
        <w:rPr>
          <w:rFonts w:eastAsia="Arial"/>
          <w:sz w:val="23"/>
          <w:szCs w:val="23"/>
        </w:rPr>
      </w:pPr>
      <w:r>
        <w:t xml:space="preserve">Stečajni upravitelj nadalje navodi da predmetne nekretnine opterećuje porez na promet nekretnine, a sada je važeća stopa je 3%, koji porez, tj. iznos snosi kupac, a koji iznos nije i ne može biti uključen u utvrđenu vrijednost, nadalje bi se nekretnine </w:t>
      </w:r>
      <w:r w:rsidRPr="00777992">
        <w:rPr>
          <w:rFonts w:eastAsia="Arial"/>
          <w:sz w:val="23"/>
          <w:szCs w:val="23"/>
        </w:rPr>
        <w:t>prodaval</w:t>
      </w:r>
      <w:r>
        <w:rPr>
          <w:rFonts w:eastAsia="Arial"/>
          <w:sz w:val="23"/>
          <w:szCs w:val="23"/>
        </w:rPr>
        <w:t>e</w:t>
      </w:r>
      <w:r w:rsidRPr="00777992">
        <w:rPr>
          <w:rFonts w:eastAsia="Arial"/>
          <w:sz w:val="23"/>
          <w:szCs w:val="23"/>
        </w:rPr>
        <w:t xml:space="preserve"> </w:t>
      </w:r>
      <w:r w:rsidRPr="00777992">
        <w:rPr>
          <w:sz w:val="23"/>
          <w:szCs w:val="23"/>
        </w:rPr>
        <w:t>po načelu viđeno – kupljeno, uz obvezu kupca na plaćanje svih poreza i troškova povezanih sa prodajom, uz uplatu jamčevine od 10% utvrđene vrijednosti, s time da bi rok plaćanja bio 30 dana od dana pravomoćnosti rješenja o dosudi.</w:t>
      </w:r>
    </w:p>
    <w:p w:rsidR="00737F58" w:rsidP="00F83D6B" w:rsidRDefault="00737F58">
      <w:pPr>
        <w:jc w:val="both"/>
      </w:pPr>
    </w:p>
    <w:p w:rsidR="0038294F" w:rsidP="00F83D6B" w:rsidRDefault="0038294F">
      <w:pPr>
        <w:jc w:val="both"/>
      </w:pPr>
      <w:r>
        <w:t>Zz stečajnog vjerovnika nema pitanja za stečajnog upravitelja.</w:t>
      </w:r>
    </w:p>
    <w:p w:rsidR="0038294F" w:rsidP="00F83D6B" w:rsidRDefault="0038294F">
      <w:pPr>
        <w:jc w:val="both"/>
      </w:pPr>
    </w:p>
    <w:p w:rsidRPr="005D1575" w:rsidR="005D1575" w:rsidP="005D1575" w:rsidRDefault="00F83D6B">
      <w:pPr>
        <w:jc w:val="both"/>
      </w:pPr>
      <w:r w:rsidRPr="004F3737">
        <w:t>Daje se na glasovanje prijedlog stečajnog upravitelja</w:t>
      </w:r>
      <w:r w:rsidR="00766720">
        <w:t xml:space="preserve"> </w:t>
      </w:r>
      <w:r w:rsidR="00737F58">
        <w:t xml:space="preserve">da se </w:t>
      </w:r>
      <w:r w:rsidR="005D1575">
        <w:t xml:space="preserve">za </w:t>
      </w:r>
      <w:r w:rsidRPr="00436681" w:rsidR="00766720">
        <w:t>nekretnin</w:t>
      </w:r>
      <w:r w:rsidRPr="00436681" w:rsidR="005F26E1">
        <w:t>e</w:t>
      </w:r>
      <w:r w:rsidRPr="00436681" w:rsidR="0019674B">
        <w:t xml:space="preserve"> u vlasništvu stečajnog dužnika </w:t>
      </w:r>
      <w:r w:rsidRPr="00436681" w:rsidR="00F303C9">
        <w:t xml:space="preserve">oznake </w:t>
      </w:r>
      <w:r w:rsidRPr="00436681" w:rsidR="00037806">
        <w:t>kat. čest. 109 i kat. čest. 110. upisane u zk. ul. 1816 k.o. Gračac</w:t>
      </w:r>
      <w:r w:rsidRPr="00436681" w:rsidR="0038294F">
        <w:t xml:space="preserve"> </w:t>
      </w:r>
      <w:r w:rsidRPr="00436681" w:rsidR="00AD1123">
        <w:t>na</w:t>
      </w:r>
      <w:r w:rsidRPr="00436681" w:rsidR="0038294F">
        <w:t xml:space="preserve"> kojima nema upisanih tereta</w:t>
      </w:r>
      <w:r w:rsidRPr="00436681" w:rsidR="00F303C9">
        <w:t xml:space="preserve"> </w:t>
      </w:r>
      <w:r w:rsidR="005D1575">
        <w:t xml:space="preserve">i koje će se unovčavati pred Financijskom agencijom putem elektroničke javne dražbe utvrdi vrijednost u iznosu od 141.000,00 kn, te da se iste unovčavaju </w:t>
      </w:r>
      <w:r w:rsidRPr="005D1575" w:rsidR="005D1575">
        <w:t>po načelu viđeno – kupljeno, uz obvezu kupca na plaćanje svih poreza i troškova povezanih sa prodajom, uz uplatu jamčevine od 10% utvrđene vrijednosti, s time da bi rok plaćanja bio 30 dana od dana pravomoćnosti rješenja o dosudi.</w:t>
      </w:r>
    </w:p>
    <w:p w:rsidR="005D1575" w:rsidP="0038294F" w:rsidRDefault="005D1575">
      <w:pPr>
        <w:jc w:val="both"/>
      </w:pPr>
    </w:p>
    <w:p w:rsidRPr="004F3737" w:rsidR="00F83D6B" w:rsidP="00F83D6B" w:rsidRDefault="00F83D6B">
      <w:pPr>
        <w:tabs>
          <w:tab w:val="left" w:pos="960"/>
        </w:tabs>
        <w:jc w:val="both"/>
      </w:pPr>
      <w:r w:rsidRPr="004F3737">
        <w:t>Za prijedlog stečajnog upravitelja glasuj</w:t>
      </w:r>
      <w:r w:rsidR="00F303C9">
        <w:t>e jedini</w:t>
      </w:r>
      <w:r w:rsidR="00BF05A1">
        <w:rPr>
          <w:b/>
        </w:rPr>
        <w:t xml:space="preserve"> </w:t>
      </w:r>
      <w:r w:rsidR="00F303C9">
        <w:t>nazočni vjerovnik</w:t>
      </w:r>
      <w:r>
        <w:t>.</w:t>
      </w:r>
    </w:p>
    <w:p w:rsidRPr="004F3737" w:rsidR="00F83D6B" w:rsidP="00F83D6B" w:rsidRDefault="00F83D6B"/>
    <w:p w:rsidRPr="004F3737" w:rsidR="00BF05A1" w:rsidP="00BF05A1" w:rsidRDefault="00BF05A1">
      <w:r w:rsidRPr="004F3737">
        <w:t xml:space="preserve">Utvrđuje se da </w:t>
      </w:r>
      <w:r w:rsidR="00420BDC">
        <w:t>je</w:t>
      </w:r>
      <w:r w:rsidRPr="004F3737">
        <w:t xml:space="preserve"> nakon izvršenog glasovanja </w:t>
      </w:r>
      <w:r w:rsidR="00420BDC">
        <w:t>donijeta</w:t>
      </w:r>
      <w:r w:rsidRPr="004F3737">
        <w:t xml:space="preserve"> slijedeć</w:t>
      </w:r>
      <w:r w:rsidR="00420BDC">
        <w:t>a</w:t>
      </w:r>
    </w:p>
    <w:p w:rsidRPr="004F3737" w:rsidR="00F83D6B" w:rsidP="00F83D6B" w:rsidRDefault="00F83D6B"/>
    <w:p w:rsidRPr="004F3737" w:rsidR="00F83D6B" w:rsidP="00F83D6B" w:rsidRDefault="00F83D6B">
      <w:pPr>
        <w:jc w:val="center"/>
      </w:pPr>
      <w:r>
        <w:t>Odluk</w:t>
      </w:r>
      <w:r w:rsidR="00420BDC">
        <w:t>a</w:t>
      </w:r>
    </w:p>
    <w:p w:rsidRPr="004F3737" w:rsidR="00F83D6B" w:rsidP="00F83D6B" w:rsidRDefault="00F83D6B">
      <w:pPr>
        <w:jc w:val="center"/>
      </w:pPr>
    </w:p>
    <w:p w:rsidRPr="005D1575" w:rsidR="005D1575" w:rsidP="005D1575" w:rsidRDefault="005D1575">
      <w:pPr>
        <w:jc w:val="both"/>
      </w:pPr>
      <w:r>
        <w:t xml:space="preserve">Utvrđuje se vrijednost za </w:t>
      </w:r>
      <w:r w:rsidRPr="00436681">
        <w:t xml:space="preserve">nekretnine u vlasništvu stečajnog dužnika oznake kat. čest. 109 i kat. čest. 110. upisane u zk. ul. 1816 k.o. Gračac na kojima nema upisanih tereta </w:t>
      </w:r>
      <w:r>
        <w:t xml:space="preserve">i koje će se unovčavati pred Financijskom agencijom putem elektroničke javne dražbe </w:t>
      </w:r>
      <w:r w:rsidR="009C534C">
        <w:t>u iznosu od 141.000,00 kn, te</w:t>
      </w:r>
      <w:r>
        <w:t xml:space="preserve"> </w:t>
      </w:r>
      <w:r w:rsidR="009C534C">
        <w:t xml:space="preserve">će </w:t>
      </w:r>
      <w:r>
        <w:t xml:space="preserve">se iste unovčiti </w:t>
      </w:r>
      <w:r w:rsidRPr="005D1575">
        <w:t xml:space="preserve">po načelu viđeno – kupljeno, uz obvezu kupca na plaćanje svih poreza i troškova povezanih sa prodajom, uz uplatu jamčevine od 10% utvrđene vrijednosti, </w:t>
      </w:r>
      <w:r>
        <w:t>s rokom plaćanja od</w:t>
      </w:r>
      <w:r w:rsidRPr="005D1575">
        <w:t xml:space="preserve"> 30 dana od dana pravomoćnosti rješenja o dosudi.</w:t>
      </w:r>
    </w:p>
    <w:p w:rsidR="00F83D6B" w:rsidP="0019674B" w:rsidRDefault="00F83D6B">
      <w:pPr>
        <w:jc w:val="both"/>
      </w:pPr>
    </w:p>
    <w:p w:rsidRPr="004F3737" w:rsidR="00F83D6B" w:rsidP="00F83D6B" w:rsidRDefault="00F83D6B">
      <w:pPr>
        <w:jc w:val="both"/>
      </w:pPr>
      <w:r w:rsidRPr="004F3737">
        <w:t xml:space="preserve">Stranke su čule diktiranje ovog zapisnika, na isti nemaju prigovora niti primjedbi te ga vlastoručno potpisuju. </w:t>
      </w:r>
    </w:p>
    <w:p w:rsidR="00F83D6B" w:rsidP="00F83D6B" w:rsidRDefault="00F83D6B">
      <w:pPr>
        <w:jc w:val="both"/>
      </w:pPr>
    </w:p>
    <w:p w:rsidR="00F83D6B" w:rsidP="00F83D6B" w:rsidRDefault="00F83D6B">
      <w:pPr>
        <w:jc w:val="both"/>
      </w:pPr>
      <w:r w:rsidRPr="004F3737">
        <w:t xml:space="preserve">Dovršeno u  </w:t>
      </w:r>
      <w:r w:rsidR="00CE442E">
        <w:t>10,00</w:t>
      </w:r>
      <w:r w:rsidR="00420BDC">
        <w:t xml:space="preserve"> </w:t>
      </w:r>
      <w:r w:rsidRPr="004F3737">
        <w:t>sati.</w:t>
      </w:r>
    </w:p>
    <w:p w:rsidR="005D1575" w:rsidP="00F83D6B" w:rsidRDefault="005D1575">
      <w:pPr>
        <w:jc w:val="both"/>
      </w:pPr>
    </w:p>
    <w:p w:rsidR="005D1575" w:rsidP="00F83D6B" w:rsidRDefault="005D1575">
      <w:pPr>
        <w:jc w:val="both"/>
      </w:pPr>
    </w:p>
    <w:p w:rsidRPr="004F3737" w:rsidR="00F83D6B" w:rsidP="005D1575" w:rsidRDefault="00F83D6B">
      <w:pPr>
        <w:tabs>
          <w:tab w:val="left" w:pos="0"/>
          <w:tab w:val="left" w:pos="360"/>
        </w:tabs>
      </w:pPr>
      <w:r w:rsidRPr="004F3737">
        <w:t xml:space="preserve">                                                </w:t>
      </w:r>
      <w:r w:rsidR="005D1575">
        <w:tab/>
        <w:t xml:space="preserve">    </w:t>
      </w:r>
      <w:r w:rsidRPr="004F3737">
        <w:t>SUTKINJA</w:t>
      </w:r>
      <w:r w:rsidRPr="004F3737">
        <w:tab/>
      </w:r>
      <w:r w:rsidRPr="004F3737">
        <w:tab/>
        <w:t xml:space="preserve">    STEČAJNI UPRAVITELJ</w:t>
      </w:r>
    </w:p>
    <w:p w:rsidRPr="004F3737" w:rsidR="00F83D6B" w:rsidP="00F83D6B" w:rsidRDefault="00F83D6B">
      <w:pPr>
        <w:tabs>
          <w:tab w:val="left" w:pos="0"/>
          <w:tab w:val="left" w:pos="360"/>
        </w:tabs>
        <w:jc w:val="both"/>
      </w:pPr>
    </w:p>
    <w:p w:rsidRPr="004F3737" w:rsidR="00F83D6B" w:rsidP="00F83D6B" w:rsidRDefault="00F83D6B">
      <w:pPr>
        <w:tabs>
          <w:tab w:val="left" w:pos="0"/>
          <w:tab w:val="left" w:pos="360"/>
        </w:tabs>
      </w:pPr>
      <w:r w:rsidRPr="004F3737">
        <w:t xml:space="preserve">                                                 </w:t>
      </w:r>
    </w:p>
    <w:p w:rsidRPr="004F3737" w:rsidR="00F83D6B" w:rsidP="00F83D6B" w:rsidRDefault="00F83D6B">
      <w:pPr>
        <w:tabs>
          <w:tab w:val="left" w:pos="0"/>
          <w:tab w:val="left" w:pos="360"/>
        </w:tabs>
      </w:pPr>
    </w:p>
    <w:p w:rsidRPr="004F3737" w:rsidR="00745C50" w:rsidP="001B7837" w:rsidRDefault="00F83D6B">
      <w:pPr>
        <w:tabs>
          <w:tab w:val="left" w:pos="0"/>
          <w:tab w:val="left" w:pos="360"/>
        </w:tabs>
      </w:pPr>
      <w:r w:rsidRPr="004F3737">
        <w:t xml:space="preserve">                                                               ZAPISNIČAR                          </w:t>
      </w:r>
      <w:r>
        <w:t>VJEROVNI</w:t>
      </w:r>
      <w:r w:rsidR="00F303C9">
        <w:t>K</w:t>
      </w:r>
    </w:p>
    <w:sectPr w:rsidRPr="004F3737" w:rsidR="00745C50" w:rsidSect="005D157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879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050BA" w:rsidRDefault="00E050BA">
      <w:r>
        <w:separator/>
      </w:r>
    </w:p>
  </w:endnote>
  <w:endnote w:type="continuationSeparator" w:id="0">
    <w:p w:rsidR="00E050BA" w:rsidRDefault="00E050B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P="00F6328A" w:rsidRDefault="00AC38E2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</w:p>
  <w:p w:rsidR="00AC38E2" w:rsidP="005973AD" w:rsidRDefault="00AC38E2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050BA" w:rsidRDefault="00E050BA">
      <w:r>
        <w:separator/>
      </w:r>
    </w:p>
  </w:footnote>
  <w:footnote w:type="continuationSeparator" w:id="0">
    <w:p w:rsidR="00E050BA" w:rsidRDefault="00E050B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7A1E4E" w:rsidRDefault="00AC38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RDefault="00AC38E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7A1E4E" w:rsidRDefault="00AC38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24D8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74052F" w:rsidP="00370B05" w:rsidRDefault="00AC38E2">
    <w:pPr>
      <w:pStyle w:val="Zaglavlje"/>
      <w:jc w:val="right"/>
      <w:rPr>
        <w:sz w:val="22"/>
        <w:szCs w:val="22"/>
      </w:rPr>
    </w:pPr>
    <w:r w:rsidRPr="00055431">
      <w:rPr>
        <w:sz w:val="22"/>
        <w:szCs w:val="22"/>
      </w:rPr>
      <w:tab/>
    </w:r>
  </w:p>
  <w:p w:rsidRPr="00A85667" w:rsidR="00370B05" w:rsidP="00370B05" w:rsidRDefault="0074052F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Pr="00A85667" w:rsidR="00FF5D13">
      <w:rPr>
        <w:sz w:val="22"/>
        <w:szCs w:val="22"/>
      </w:rPr>
      <w:t>Poslovni broj: 2 St-</w:t>
    </w:r>
    <w:r w:rsidR="00037806">
      <w:rPr>
        <w:sz w:val="22"/>
        <w:szCs w:val="22"/>
      </w:rPr>
      <w:t>893/2016</w:t>
    </w:r>
    <w:r w:rsidR="00FF5D13">
      <w:rPr>
        <w:sz w:val="22"/>
        <w:szCs w:val="22"/>
      </w:rPr>
      <w:t>-</w:t>
    </w:r>
    <w:r w:rsidR="00436681">
      <w:rPr>
        <w:sz w:val="22"/>
        <w:szCs w:val="22"/>
      </w:rPr>
      <w:t>73</w:t>
    </w:r>
  </w:p>
  <w:p w:rsidRPr="00A85667" w:rsidR="00AC38E2" w:rsidP="00CF4233" w:rsidRDefault="00AC38E2">
    <w:pPr>
      <w:pStyle w:val="Zaglavlje"/>
      <w:rPr>
        <w:sz w:val="22"/>
        <w:szCs w:val="22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85667" w:rsidR="00AF4B82" w:rsidP="00AF4B82" w:rsidRDefault="00AF4B82">
    <w:pPr>
      <w:pStyle w:val="Zaglavlje"/>
      <w:jc w:val="right"/>
      <w:rPr>
        <w:sz w:val="22"/>
        <w:szCs w:val="22"/>
      </w:rPr>
    </w:pPr>
    <w:r w:rsidRPr="00A85667">
      <w:rPr>
        <w:sz w:val="22"/>
        <w:szCs w:val="22"/>
      </w:rPr>
      <w:t>P</w:t>
    </w:r>
    <w:r w:rsidRPr="00A85667" w:rsidR="00E571CC">
      <w:rPr>
        <w:sz w:val="22"/>
        <w:szCs w:val="22"/>
      </w:rPr>
      <w:t>oslovni broj: 2 St-</w:t>
    </w:r>
    <w:r w:rsidR="00037806">
      <w:rPr>
        <w:sz w:val="22"/>
        <w:szCs w:val="22"/>
      </w:rPr>
      <w:t>893/2016</w:t>
    </w:r>
    <w:r w:rsidR="00FF5D13">
      <w:rPr>
        <w:sz w:val="22"/>
        <w:szCs w:val="22"/>
      </w:rPr>
      <w:t>-</w:t>
    </w:r>
    <w:r w:rsidR="00436681">
      <w:rPr>
        <w:sz w:val="22"/>
        <w:szCs w:val="22"/>
      </w:rPr>
      <w:t>73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47138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A4549"/>
    <w:multiLevelType w:val="hybridMultilevel"/>
    <w:tmpl w:val="2D4C3D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B619C7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A590B"/>
    <w:multiLevelType w:val="hybridMultilevel"/>
    <w:tmpl w:val="B4906DDC"/>
    <w:lvl w:ilvl="0" w:tplc="96F80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2407628"/>
    <w:multiLevelType w:val="hybridMultilevel"/>
    <w:tmpl w:val="4BD49AFC"/>
    <w:lvl w:ilvl="0" w:tplc="BEEE56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319A9"/>
    <w:multiLevelType w:val="hybridMultilevel"/>
    <w:tmpl w:val="C408DB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995E8C"/>
    <w:multiLevelType w:val="hybridMultilevel"/>
    <w:tmpl w:val="59DCBE6A"/>
    <w:lvl w:ilvl="0" w:tplc="F8FEE986">
      <w:numFmt w:val="bullet"/>
      <w:lvlText w:val="-"/>
      <w:lvlJc w:val="left"/>
      <w:pPr>
        <w:ind w:left="502" w:hanging="360"/>
      </w:pPr>
      <w:rPr>
        <w:rFonts w:hint="default" w:ascii="Times New Roman" w:hAnsi="Times New Roman" w:eastAsia="Times New Roman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70122AEF"/>
    <w:multiLevelType w:val="hybridMultilevel"/>
    <w:tmpl w:val="ACF47CEC"/>
    <w:lvl w:ilvl="0" w:tplc="8A90328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CC6392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1053CB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10"/>
  </w:num>
  <w:num w:numId="9">
    <w:abstractNumId w:val="6"/>
  </w:num>
  <w:num w:numId="10">
    <w:abstractNumId w:val="7"/>
  </w:num>
  <w:num w:numId="11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spidmax="962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0575"/>
    <w:rsid w:val="000071B5"/>
    <w:rsid w:val="00016627"/>
    <w:rsid w:val="00017C41"/>
    <w:rsid w:val="00020773"/>
    <w:rsid w:val="00020FF9"/>
    <w:rsid w:val="00021117"/>
    <w:rsid w:val="000218D4"/>
    <w:rsid w:val="00023D4D"/>
    <w:rsid w:val="0002543A"/>
    <w:rsid w:val="000262F9"/>
    <w:rsid w:val="00026F5D"/>
    <w:rsid w:val="00027B23"/>
    <w:rsid w:val="000323F7"/>
    <w:rsid w:val="00035448"/>
    <w:rsid w:val="000354AD"/>
    <w:rsid w:val="00036507"/>
    <w:rsid w:val="0003741E"/>
    <w:rsid w:val="00037806"/>
    <w:rsid w:val="000411FC"/>
    <w:rsid w:val="00042E5E"/>
    <w:rsid w:val="0004681A"/>
    <w:rsid w:val="00053971"/>
    <w:rsid w:val="00053DB1"/>
    <w:rsid w:val="00054F30"/>
    <w:rsid w:val="00055431"/>
    <w:rsid w:val="00055ECA"/>
    <w:rsid w:val="00055F92"/>
    <w:rsid w:val="00060102"/>
    <w:rsid w:val="00062D9E"/>
    <w:rsid w:val="000635BC"/>
    <w:rsid w:val="00063EC2"/>
    <w:rsid w:val="00067A6B"/>
    <w:rsid w:val="00077495"/>
    <w:rsid w:val="00081120"/>
    <w:rsid w:val="00083699"/>
    <w:rsid w:val="00085967"/>
    <w:rsid w:val="00085CA4"/>
    <w:rsid w:val="00087F86"/>
    <w:rsid w:val="00094A6B"/>
    <w:rsid w:val="000A089E"/>
    <w:rsid w:val="000A1B8B"/>
    <w:rsid w:val="000A58D1"/>
    <w:rsid w:val="000A5BE2"/>
    <w:rsid w:val="000A6AFE"/>
    <w:rsid w:val="000B0F49"/>
    <w:rsid w:val="000B4103"/>
    <w:rsid w:val="000B5D1E"/>
    <w:rsid w:val="000B7EBA"/>
    <w:rsid w:val="000C770A"/>
    <w:rsid w:val="000D0305"/>
    <w:rsid w:val="000D2716"/>
    <w:rsid w:val="000D2731"/>
    <w:rsid w:val="000D2BBE"/>
    <w:rsid w:val="000D4195"/>
    <w:rsid w:val="000D41C9"/>
    <w:rsid w:val="000D4CD5"/>
    <w:rsid w:val="000E64E6"/>
    <w:rsid w:val="000E6BEA"/>
    <w:rsid w:val="000E77C6"/>
    <w:rsid w:val="000F0FFB"/>
    <w:rsid w:val="000F29D4"/>
    <w:rsid w:val="000F4AE4"/>
    <w:rsid w:val="000F4F38"/>
    <w:rsid w:val="000F7E51"/>
    <w:rsid w:val="00103429"/>
    <w:rsid w:val="00104D9A"/>
    <w:rsid w:val="00111F14"/>
    <w:rsid w:val="00114B97"/>
    <w:rsid w:val="001171A3"/>
    <w:rsid w:val="00120AA1"/>
    <w:rsid w:val="00122876"/>
    <w:rsid w:val="001247A0"/>
    <w:rsid w:val="00126262"/>
    <w:rsid w:val="00127323"/>
    <w:rsid w:val="0012783B"/>
    <w:rsid w:val="0013006B"/>
    <w:rsid w:val="001349DB"/>
    <w:rsid w:val="00135D10"/>
    <w:rsid w:val="00136059"/>
    <w:rsid w:val="0014621C"/>
    <w:rsid w:val="001505CA"/>
    <w:rsid w:val="00161E6E"/>
    <w:rsid w:val="00165DEA"/>
    <w:rsid w:val="001745F3"/>
    <w:rsid w:val="0017576C"/>
    <w:rsid w:val="00176BE0"/>
    <w:rsid w:val="00181233"/>
    <w:rsid w:val="001866F9"/>
    <w:rsid w:val="001910EF"/>
    <w:rsid w:val="00194860"/>
    <w:rsid w:val="0019674B"/>
    <w:rsid w:val="001A4E34"/>
    <w:rsid w:val="001A62B1"/>
    <w:rsid w:val="001A6C3A"/>
    <w:rsid w:val="001A6F11"/>
    <w:rsid w:val="001B7837"/>
    <w:rsid w:val="001C1D9A"/>
    <w:rsid w:val="001C37CF"/>
    <w:rsid w:val="001C71C5"/>
    <w:rsid w:val="001D1610"/>
    <w:rsid w:val="001D2C10"/>
    <w:rsid w:val="001D5586"/>
    <w:rsid w:val="001D5976"/>
    <w:rsid w:val="001D602F"/>
    <w:rsid w:val="001D7631"/>
    <w:rsid w:val="001D7C3B"/>
    <w:rsid w:val="001E18A0"/>
    <w:rsid w:val="001F3A44"/>
    <w:rsid w:val="001F488C"/>
    <w:rsid w:val="001F5646"/>
    <w:rsid w:val="001F6E2E"/>
    <w:rsid w:val="001F74CC"/>
    <w:rsid w:val="001F786A"/>
    <w:rsid w:val="00201B04"/>
    <w:rsid w:val="00207B3E"/>
    <w:rsid w:val="00210D4C"/>
    <w:rsid w:val="002226C2"/>
    <w:rsid w:val="002232DF"/>
    <w:rsid w:val="002254BB"/>
    <w:rsid w:val="002275A4"/>
    <w:rsid w:val="002277C2"/>
    <w:rsid w:val="00227952"/>
    <w:rsid w:val="00227C13"/>
    <w:rsid w:val="00231F50"/>
    <w:rsid w:val="00233723"/>
    <w:rsid w:val="002342AD"/>
    <w:rsid w:val="00235DF6"/>
    <w:rsid w:val="0023789E"/>
    <w:rsid w:val="0024168F"/>
    <w:rsid w:val="00241DBB"/>
    <w:rsid w:val="00246CAC"/>
    <w:rsid w:val="00250D58"/>
    <w:rsid w:val="0025323A"/>
    <w:rsid w:val="00254D34"/>
    <w:rsid w:val="00255534"/>
    <w:rsid w:val="00256631"/>
    <w:rsid w:val="00262BC4"/>
    <w:rsid w:val="00266A1A"/>
    <w:rsid w:val="002706FD"/>
    <w:rsid w:val="002707BF"/>
    <w:rsid w:val="002742D3"/>
    <w:rsid w:val="00274AE2"/>
    <w:rsid w:val="00276A73"/>
    <w:rsid w:val="00281785"/>
    <w:rsid w:val="00282A95"/>
    <w:rsid w:val="00284201"/>
    <w:rsid w:val="00290D91"/>
    <w:rsid w:val="00290E87"/>
    <w:rsid w:val="0029369A"/>
    <w:rsid w:val="00293D06"/>
    <w:rsid w:val="002A3635"/>
    <w:rsid w:val="002A589B"/>
    <w:rsid w:val="002B2AB3"/>
    <w:rsid w:val="002B69E8"/>
    <w:rsid w:val="002D16E9"/>
    <w:rsid w:val="002D26AF"/>
    <w:rsid w:val="002D27C9"/>
    <w:rsid w:val="002D3253"/>
    <w:rsid w:val="002E40C8"/>
    <w:rsid w:val="002E4344"/>
    <w:rsid w:val="002F144A"/>
    <w:rsid w:val="002F2647"/>
    <w:rsid w:val="002F2BA1"/>
    <w:rsid w:val="002F3B0D"/>
    <w:rsid w:val="002F773D"/>
    <w:rsid w:val="0030331E"/>
    <w:rsid w:val="00304EC4"/>
    <w:rsid w:val="003051C7"/>
    <w:rsid w:val="003060B0"/>
    <w:rsid w:val="00311559"/>
    <w:rsid w:val="003144E3"/>
    <w:rsid w:val="003204E7"/>
    <w:rsid w:val="003312B1"/>
    <w:rsid w:val="003435E5"/>
    <w:rsid w:val="00344642"/>
    <w:rsid w:val="003451AF"/>
    <w:rsid w:val="0034770E"/>
    <w:rsid w:val="00350BDE"/>
    <w:rsid w:val="00351896"/>
    <w:rsid w:val="00352849"/>
    <w:rsid w:val="00353D6B"/>
    <w:rsid w:val="00355B7F"/>
    <w:rsid w:val="00356970"/>
    <w:rsid w:val="00357127"/>
    <w:rsid w:val="003618AB"/>
    <w:rsid w:val="00370B05"/>
    <w:rsid w:val="003808D0"/>
    <w:rsid w:val="00380A1D"/>
    <w:rsid w:val="003814CE"/>
    <w:rsid w:val="0038294F"/>
    <w:rsid w:val="00385E73"/>
    <w:rsid w:val="00386C43"/>
    <w:rsid w:val="00392FDC"/>
    <w:rsid w:val="003978D7"/>
    <w:rsid w:val="00397B00"/>
    <w:rsid w:val="003A3F9F"/>
    <w:rsid w:val="003A4486"/>
    <w:rsid w:val="003B0433"/>
    <w:rsid w:val="003B64AA"/>
    <w:rsid w:val="003B71A9"/>
    <w:rsid w:val="003B792C"/>
    <w:rsid w:val="003C7367"/>
    <w:rsid w:val="003C7D82"/>
    <w:rsid w:val="003D0058"/>
    <w:rsid w:val="003D1C88"/>
    <w:rsid w:val="003D253A"/>
    <w:rsid w:val="003D3DA8"/>
    <w:rsid w:val="003D4AB4"/>
    <w:rsid w:val="003D4AD3"/>
    <w:rsid w:val="003D5BCC"/>
    <w:rsid w:val="003D7506"/>
    <w:rsid w:val="003E5BA1"/>
    <w:rsid w:val="003E77E4"/>
    <w:rsid w:val="003F3E7C"/>
    <w:rsid w:val="003F76DD"/>
    <w:rsid w:val="00403989"/>
    <w:rsid w:val="00403A96"/>
    <w:rsid w:val="00406F02"/>
    <w:rsid w:val="00407096"/>
    <w:rsid w:val="004111F5"/>
    <w:rsid w:val="00413264"/>
    <w:rsid w:val="0041349B"/>
    <w:rsid w:val="0041393C"/>
    <w:rsid w:val="00415AF2"/>
    <w:rsid w:val="00420BDC"/>
    <w:rsid w:val="00423027"/>
    <w:rsid w:val="004248D6"/>
    <w:rsid w:val="00427F92"/>
    <w:rsid w:val="00430363"/>
    <w:rsid w:val="00430449"/>
    <w:rsid w:val="00431E52"/>
    <w:rsid w:val="00435883"/>
    <w:rsid w:val="00436681"/>
    <w:rsid w:val="00436B20"/>
    <w:rsid w:val="004408B8"/>
    <w:rsid w:val="00440DFE"/>
    <w:rsid w:val="00443B92"/>
    <w:rsid w:val="004454E0"/>
    <w:rsid w:val="00451CD0"/>
    <w:rsid w:val="00461C7B"/>
    <w:rsid w:val="004651CF"/>
    <w:rsid w:val="004676B3"/>
    <w:rsid w:val="00473DCA"/>
    <w:rsid w:val="00474BB2"/>
    <w:rsid w:val="00480D8A"/>
    <w:rsid w:val="00481FF9"/>
    <w:rsid w:val="00482B3B"/>
    <w:rsid w:val="00487F66"/>
    <w:rsid w:val="00491159"/>
    <w:rsid w:val="00492D2C"/>
    <w:rsid w:val="00495B65"/>
    <w:rsid w:val="00495C91"/>
    <w:rsid w:val="004973EF"/>
    <w:rsid w:val="004A3CD5"/>
    <w:rsid w:val="004A6D86"/>
    <w:rsid w:val="004A7281"/>
    <w:rsid w:val="004B3C41"/>
    <w:rsid w:val="004B5DA7"/>
    <w:rsid w:val="004C17E4"/>
    <w:rsid w:val="004C5B4E"/>
    <w:rsid w:val="004C79A1"/>
    <w:rsid w:val="004D1878"/>
    <w:rsid w:val="004D78BA"/>
    <w:rsid w:val="004D7C4F"/>
    <w:rsid w:val="004E373A"/>
    <w:rsid w:val="004F2642"/>
    <w:rsid w:val="004F3737"/>
    <w:rsid w:val="004F514D"/>
    <w:rsid w:val="004F5CC1"/>
    <w:rsid w:val="004F7EE9"/>
    <w:rsid w:val="00502355"/>
    <w:rsid w:val="00505953"/>
    <w:rsid w:val="005070AC"/>
    <w:rsid w:val="00507278"/>
    <w:rsid w:val="00510B3C"/>
    <w:rsid w:val="00513590"/>
    <w:rsid w:val="00513737"/>
    <w:rsid w:val="00514243"/>
    <w:rsid w:val="00515F13"/>
    <w:rsid w:val="00520AC6"/>
    <w:rsid w:val="00520BA8"/>
    <w:rsid w:val="005229CD"/>
    <w:rsid w:val="005336C2"/>
    <w:rsid w:val="00534047"/>
    <w:rsid w:val="00535C4F"/>
    <w:rsid w:val="005363B8"/>
    <w:rsid w:val="005434D0"/>
    <w:rsid w:val="0054405C"/>
    <w:rsid w:val="00544253"/>
    <w:rsid w:val="00550DB1"/>
    <w:rsid w:val="005559C3"/>
    <w:rsid w:val="005564CE"/>
    <w:rsid w:val="005568A9"/>
    <w:rsid w:val="00557D21"/>
    <w:rsid w:val="00557DBE"/>
    <w:rsid w:val="00560BE1"/>
    <w:rsid w:val="00561638"/>
    <w:rsid w:val="00562A79"/>
    <w:rsid w:val="00563060"/>
    <w:rsid w:val="0056502B"/>
    <w:rsid w:val="00565EC2"/>
    <w:rsid w:val="00570D3A"/>
    <w:rsid w:val="0057162C"/>
    <w:rsid w:val="005757CE"/>
    <w:rsid w:val="0058057E"/>
    <w:rsid w:val="0058153F"/>
    <w:rsid w:val="005818AD"/>
    <w:rsid w:val="00583824"/>
    <w:rsid w:val="005846BA"/>
    <w:rsid w:val="00584FF3"/>
    <w:rsid w:val="005900E5"/>
    <w:rsid w:val="00591AC3"/>
    <w:rsid w:val="00593625"/>
    <w:rsid w:val="00593D26"/>
    <w:rsid w:val="005973AD"/>
    <w:rsid w:val="005A245E"/>
    <w:rsid w:val="005A3605"/>
    <w:rsid w:val="005A456A"/>
    <w:rsid w:val="005A6F9B"/>
    <w:rsid w:val="005A7505"/>
    <w:rsid w:val="005A7EA3"/>
    <w:rsid w:val="005B1F1E"/>
    <w:rsid w:val="005B245B"/>
    <w:rsid w:val="005B4CD7"/>
    <w:rsid w:val="005B5AF6"/>
    <w:rsid w:val="005B63B3"/>
    <w:rsid w:val="005B71E0"/>
    <w:rsid w:val="005C0C08"/>
    <w:rsid w:val="005C3746"/>
    <w:rsid w:val="005C3770"/>
    <w:rsid w:val="005D00DA"/>
    <w:rsid w:val="005D046C"/>
    <w:rsid w:val="005D1575"/>
    <w:rsid w:val="005D2987"/>
    <w:rsid w:val="005D7E4D"/>
    <w:rsid w:val="005E0FAF"/>
    <w:rsid w:val="005E31A2"/>
    <w:rsid w:val="005E3879"/>
    <w:rsid w:val="005F26E1"/>
    <w:rsid w:val="005F27B3"/>
    <w:rsid w:val="005F3A91"/>
    <w:rsid w:val="005F4324"/>
    <w:rsid w:val="00602A82"/>
    <w:rsid w:val="0060392B"/>
    <w:rsid w:val="0061090E"/>
    <w:rsid w:val="00610F28"/>
    <w:rsid w:val="00615378"/>
    <w:rsid w:val="0062111E"/>
    <w:rsid w:val="00623E35"/>
    <w:rsid w:val="006241B9"/>
    <w:rsid w:val="00625BFD"/>
    <w:rsid w:val="00631702"/>
    <w:rsid w:val="0064044B"/>
    <w:rsid w:val="00642965"/>
    <w:rsid w:val="00647EAC"/>
    <w:rsid w:val="006559B1"/>
    <w:rsid w:val="0066064B"/>
    <w:rsid w:val="00662ECB"/>
    <w:rsid w:val="00662EEE"/>
    <w:rsid w:val="006640D5"/>
    <w:rsid w:val="00665567"/>
    <w:rsid w:val="00666D04"/>
    <w:rsid w:val="00673707"/>
    <w:rsid w:val="00673B04"/>
    <w:rsid w:val="00674715"/>
    <w:rsid w:val="00674E43"/>
    <w:rsid w:val="00675075"/>
    <w:rsid w:val="006758CC"/>
    <w:rsid w:val="006777D6"/>
    <w:rsid w:val="00677D2D"/>
    <w:rsid w:val="0068201B"/>
    <w:rsid w:val="00683FD0"/>
    <w:rsid w:val="006844BF"/>
    <w:rsid w:val="0068605F"/>
    <w:rsid w:val="00696676"/>
    <w:rsid w:val="006A16A4"/>
    <w:rsid w:val="006A3CE1"/>
    <w:rsid w:val="006A6144"/>
    <w:rsid w:val="006B08A0"/>
    <w:rsid w:val="006B0B05"/>
    <w:rsid w:val="006B1782"/>
    <w:rsid w:val="006B68CD"/>
    <w:rsid w:val="006C0E95"/>
    <w:rsid w:val="006C1CBA"/>
    <w:rsid w:val="006C21A2"/>
    <w:rsid w:val="006C5286"/>
    <w:rsid w:val="006C5B95"/>
    <w:rsid w:val="006C6FB5"/>
    <w:rsid w:val="006D0841"/>
    <w:rsid w:val="006D16D7"/>
    <w:rsid w:val="006D21F5"/>
    <w:rsid w:val="006D41E9"/>
    <w:rsid w:val="006D42F7"/>
    <w:rsid w:val="006D7C58"/>
    <w:rsid w:val="006E2609"/>
    <w:rsid w:val="006E4E2E"/>
    <w:rsid w:val="006F016D"/>
    <w:rsid w:val="006F7386"/>
    <w:rsid w:val="007008DD"/>
    <w:rsid w:val="00703AE7"/>
    <w:rsid w:val="00706053"/>
    <w:rsid w:val="007061B7"/>
    <w:rsid w:val="00711320"/>
    <w:rsid w:val="00715E27"/>
    <w:rsid w:val="00716C9A"/>
    <w:rsid w:val="00716FAC"/>
    <w:rsid w:val="00717EEB"/>
    <w:rsid w:val="00722866"/>
    <w:rsid w:val="00724027"/>
    <w:rsid w:val="00724311"/>
    <w:rsid w:val="0072482E"/>
    <w:rsid w:val="00730BAC"/>
    <w:rsid w:val="00735961"/>
    <w:rsid w:val="00735C8C"/>
    <w:rsid w:val="00737945"/>
    <w:rsid w:val="00737F58"/>
    <w:rsid w:val="0074052F"/>
    <w:rsid w:val="00741619"/>
    <w:rsid w:val="00742C73"/>
    <w:rsid w:val="007438D2"/>
    <w:rsid w:val="00745C50"/>
    <w:rsid w:val="00747D36"/>
    <w:rsid w:val="007525E6"/>
    <w:rsid w:val="007553CE"/>
    <w:rsid w:val="007569AC"/>
    <w:rsid w:val="007602A4"/>
    <w:rsid w:val="00760A27"/>
    <w:rsid w:val="0076315C"/>
    <w:rsid w:val="007651C2"/>
    <w:rsid w:val="00766720"/>
    <w:rsid w:val="00772EAA"/>
    <w:rsid w:val="0078413B"/>
    <w:rsid w:val="007842D8"/>
    <w:rsid w:val="00785A8C"/>
    <w:rsid w:val="0078737D"/>
    <w:rsid w:val="00793487"/>
    <w:rsid w:val="00794B34"/>
    <w:rsid w:val="007A1A72"/>
    <w:rsid w:val="007A1CE9"/>
    <w:rsid w:val="007A1E4E"/>
    <w:rsid w:val="007A3646"/>
    <w:rsid w:val="007A4666"/>
    <w:rsid w:val="007A5504"/>
    <w:rsid w:val="007A606C"/>
    <w:rsid w:val="007A622E"/>
    <w:rsid w:val="007A6419"/>
    <w:rsid w:val="007A71B4"/>
    <w:rsid w:val="007B2CAF"/>
    <w:rsid w:val="007C023A"/>
    <w:rsid w:val="007C5577"/>
    <w:rsid w:val="007D2E1E"/>
    <w:rsid w:val="007D700A"/>
    <w:rsid w:val="007E1067"/>
    <w:rsid w:val="007E33AF"/>
    <w:rsid w:val="007E5003"/>
    <w:rsid w:val="007E51D0"/>
    <w:rsid w:val="007E66E3"/>
    <w:rsid w:val="007E6E5B"/>
    <w:rsid w:val="0080028D"/>
    <w:rsid w:val="00803400"/>
    <w:rsid w:val="00803772"/>
    <w:rsid w:val="00816F74"/>
    <w:rsid w:val="00817F8A"/>
    <w:rsid w:val="008278C0"/>
    <w:rsid w:val="00834395"/>
    <w:rsid w:val="00845144"/>
    <w:rsid w:val="00845285"/>
    <w:rsid w:val="00851230"/>
    <w:rsid w:val="00853AF4"/>
    <w:rsid w:val="00857ADE"/>
    <w:rsid w:val="00862814"/>
    <w:rsid w:val="00870E5E"/>
    <w:rsid w:val="008721BC"/>
    <w:rsid w:val="008723DE"/>
    <w:rsid w:val="00872C6A"/>
    <w:rsid w:val="008734C2"/>
    <w:rsid w:val="0088213C"/>
    <w:rsid w:val="00883375"/>
    <w:rsid w:val="00885F61"/>
    <w:rsid w:val="00887049"/>
    <w:rsid w:val="00894FA1"/>
    <w:rsid w:val="00895E74"/>
    <w:rsid w:val="008A18E0"/>
    <w:rsid w:val="008A4723"/>
    <w:rsid w:val="008A5BB7"/>
    <w:rsid w:val="008B4F3E"/>
    <w:rsid w:val="008B7CD1"/>
    <w:rsid w:val="008C0574"/>
    <w:rsid w:val="008C20B5"/>
    <w:rsid w:val="008C49D1"/>
    <w:rsid w:val="008C50D6"/>
    <w:rsid w:val="008D0F73"/>
    <w:rsid w:val="008D28C0"/>
    <w:rsid w:val="008D2F1C"/>
    <w:rsid w:val="008D3E98"/>
    <w:rsid w:val="008D5885"/>
    <w:rsid w:val="008D698C"/>
    <w:rsid w:val="008D7A10"/>
    <w:rsid w:val="008E1C85"/>
    <w:rsid w:val="008E4FFE"/>
    <w:rsid w:val="008F1708"/>
    <w:rsid w:val="008F24D8"/>
    <w:rsid w:val="008F3B28"/>
    <w:rsid w:val="008F65C5"/>
    <w:rsid w:val="0090269F"/>
    <w:rsid w:val="009060A9"/>
    <w:rsid w:val="009062F6"/>
    <w:rsid w:val="009100B1"/>
    <w:rsid w:val="00910864"/>
    <w:rsid w:val="00912708"/>
    <w:rsid w:val="00913B3B"/>
    <w:rsid w:val="009141AD"/>
    <w:rsid w:val="0092530C"/>
    <w:rsid w:val="009269A5"/>
    <w:rsid w:val="00931960"/>
    <w:rsid w:val="009321F3"/>
    <w:rsid w:val="00932678"/>
    <w:rsid w:val="009332E0"/>
    <w:rsid w:val="009337F6"/>
    <w:rsid w:val="00941683"/>
    <w:rsid w:val="00943DAC"/>
    <w:rsid w:val="0094444D"/>
    <w:rsid w:val="00944F3D"/>
    <w:rsid w:val="00951F2F"/>
    <w:rsid w:val="009526CC"/>
    <w:rsid w:val="00955BC0"/>
    <w:rsid w:val="009601B1"/>
    <w:rsid w:val="009613A0"/>
    <w:rsid w:val="009714E8"/>
    <w:rsid w:val="00971689"/>
    <w:rsid w:val="009718A2"/>
    <w:rsid w:val="00973306"/>
    <w:rsid w:val="00974CA2"/>
    <w:rsid w:val="009825F9"/>
    <w:rsid w:val="00983B02"/>
    <w:rsid w:val="009850DC"/>
    <w:rsid w:val="00986742"/>
    <w:rsid w:val="009931FF"/>
    <w:rsid w:val="00996D68"/>
    <w:rsid w:val="00996E8C"/>
    <w:rsid w:val="009A243F"/>
    <w:rsid w:val="009A301A"/>
    <w:rsid w:val="009B2D5D"/>
    <w:rsid w:val="009B3153"/>
    <w:rsid w:val="009B4B1C"/>
    <w:rsid w:val="009B69FC"/>
    <w:rsid w:val="009B718F"/>
    <w:rsid w:val="009C364F"/>
    <w:rsid w:val="009C534C"/>
    <w:rsid w:val="009C7BC8"/>
    <w:rsid w:val="009D0F51"/>
    <w:rsid w:val="009D4619"/>
    <w:rsid w:val="009D52FC"/>
    <w:rsid w:val="009D70E1"/>
    <w:rsid w:val="009E0351"/>
    <w:rsid w:val="009E6887"/>
    <w:rsid w:val="009E7BEE"/>
    <w:rsid w:val="009F04D8"/>
    <w:rsid w:val="009F0C08"/>
    <w:rsid w:val="009F0D0F"/>
    <w:rsid w:val="009F10BF"/>
    <w:rsid w:val="009F5868"/>
    <w:rsid w:val="00A009F0"/>
    <w:rsid w:val="00A00D65"/>
    <w:rsid w:val="00A011B5"/>
    <w:rsid w:val="00A12DBE"/>
    <w:rsid w:val="00A13FD5"/>
    <w:rsid w:val="00A145D7"/>
    <w:rsid w:val="00A1558B"/>
    <w:rsid w:val="00A156EA"/>
    <w:rsid w:val="00A166E2"/>
    <w:rsid w:val="00A222B8"/>
    <w:rsid w:val="00A22D4F"/>
    <w:rsid w:val="00A24CB2"/>
    <w:rsid w:val="00A25558"/>
    <w:rsid w:val="00A34EF9"/>
    <w:rsid w:val="00A404B3"/>
    <w:rsid w:val="00A40A1D"/>
    <w:rsid w:val="00A44908"/>
    <w:rsid w:val="00A44D58"/>
    <w:rsid w:val="00A44DB6"/>
    <w:rsid w:val="00A506BC"/>
    <w:rsid w:val="00A529D0"/>
    <w:rsid w:val="00A57DC7"/>
    <w:rsid w:val="00A60FE7"/>
    <w:rsid w:val="00A6336B"/>
    <w:rsid w:val="00A63816"/>
    <w:rsid w:val="00A771ED"/>
    <w:rsid w:val="00A838CA"/>
    <w:rsid w:val="00A854A0"/>
    <w:rsid w:val="00A85667"/>
    <w:rsid w:val="00A91721"/>
    <w:rsid w:val="00A9513A"/>
    <w:rsid w:val="00A95FF8"/>
    <w:rsid w:val="00AA0CBA"/>
    <w:rsid w:val="00AA0EA1"/>
    <w:rsid w:val="00AA1E83"/>
    <w:rsid w:val="00AB12DF"/>
    <w:rsid w:val="00AB267D"/>
    <w:rsid w:val="00AB2F43"/>
    <w:rsid w:val="00AB3CA8"/>
    <w:rsid w:val="00AB6DBA"/>
    <w:rsid w:val="00AC23F3"/>
    <w:rsid w:val="00AC38E2"/>
    <w:rsid w:val="00AC462A"/>
    <w:rsid w:val="00AC68F3"/>
    <w:rsid w:val="00AD0536"/>
    <w:rsid w:val="00AD0F00"/>
    <w:rsid w:val="00AD1123"/>
    <w:rsid w:val="00AD3EC9"/>
    <w:rsid w:val="00AD484B"/>
    <w:rsid w:val="00AD60E5"/>
    <w:rsid w:val="00AD6A28"/>
    <w:rsid w:val="00AE0B47"/>
    <w:rsid w:val="00AE7AFB"/>
    <w:rsid w:val="00AF2B71"/>
    <w:rsid w:val="00AF47E1"/>
    <w:rsid w:val="00AF4B82"/>
    <w:rsid w:val="00AF553E"/>
    <w:rsid w:val="00AF7313"/>
    <w:rsid w:val="00B00B06"/>
    <w:rsid w:val="00B01E32"/>
    <w:rsid w:val="00B10CBD"/>
    <w:rsid w:val="00B1218F"/>
    <w:rsid w:val="00B12334"/>
    <w:rsid w:val="00B1362A"/>
    <w:rsid w:val="00B140ED"/>
    <w:rsid w:val="00B163BA"/>
    <w:rsid w:val="00B20604"/>
    <w:rsid w:val="00B25059"/>
    <w:rsid w:val="00B30A85"/>
    <w:rsid w:val="00B31693"/>
    <w:rsid w:val="00B416CB"/>
    <w:rsid w:val="00B47242"/>
    <w:rsid w:val="00B47A60"/>
    <w:rsid w:val="00B54C33"/>
    <w:rsid w:val="00B55206"/>
    <w:rsid w:val="00B574C3"/>
    <w:rsid w:val="00B6560A"/>
    <w:rsid w:val="00B725E9"/>
    <w:rsid w:val="00B75660"/>
    <w:rsid w:val="00B770ED"/>
    <w:rsid w:val="00B77917"/>
    <w:rsid w:val="00B90C51"/>
    <w:rsid w:val="00B90D1C"/>
    <w:rsid w:val="00B920E7"/>
    <w:rsid w:val="00B96305"/>
    <w:rsid w:val="00B96B18"/>
    <w:rsid w:val="00BA26D4"/>
    <w:rsid w:val="00BA33ED"/>
    <w:rsid w:val="00BA366C"/>
    <w:rsid w:val="00BA50FA"/>
    <w:rsid w:val="00BA5B55"/>
    <w:rsid w:val="00BA7F88"/>
    <w:rsid w:val="00BB4D88"/>
    <w:rsid w:val="00BB61EB"/>
    <w:rsid w:val="00BC3F26"/>
    <w:rsid w:val="00BC6390"/>
    <w:rsid w:val="00BC6A4E"/>
    <w:rsid w:val="00BD2010"/>
    <w:rsid w:val="00BD3142"/>
    <w:rsid w:val="00BF05A1"/>
    <w:rsid w:val="00BF1E38"/>
    <w:rsid w:val="00BF5C18"/>
    <w:rsid w:val="00BF6D7F"/>
    <w:rsid w:val="00BF7A83"/>
    <w:rsid w:val="00C03BF9"/>
    <w:rsid w:val="00C03C6D"/>
    <w:rsid w:val="00C04012"/>
    <w:rsid w:val="00C045DD"/>
    <w:rsid w:val="00C1248F"/>
    <w:rsid w:val="00C1437F"/>
    <w:rsid w:val="00C24A51"/>
    <w:rsid w:val="00C326E5"/>
    <w:rsid w:val="00C32D1C"/>
    <w:rsid w:val="00C3352F"/>
    <w:rsid w:val="00C35553"/>
    <w:rsid w:val="00C35B5E"/>
    <w:rsid w:val="00C4095E"/>
    <w:rsid w:val="00C478A6"/>
    <w:rsid w:val="00C47E71"/>
    <w:rsid w:val="00C51A4B"/>
    <w:rsid w:val="00C5714F"/>
    <w:rsid w:val="00C61A45"/>
    <w:rsid w:val="00C6237D"/>
    <w:rsid w:val="00C62F30"/>
    <w:rsid w:val="00C63EF3"/>
    <w:rsid w:val="00C65584"/>
    <w:rsid w:val="00C6768B"/>
    <w:rsid w:val="00C67AD5"/>
    <w:rsid w:val="00C72B58"/>
    <w:rsid w:val="00C72F5A"/>
    <w:rsid w:val="00C73382"/>
    <w:rsid w:val="00C8086A"/>
    <w:rsid w:val="00C84479"/>
    <w:rsid w:val="00C87A87"/>
    <w:rsid w:val="00C87EE5"/>
    <w:rsid w:val="00C9077B"/>
    <w:rsid w:val="00C941A2"/>
    <w:rsid w:val="00CA4463"/>
    <w:rsid w:val="00CA55D8"/>
    <w:rsid w:val="00CA7AB7"/>
    <w:rsid w:val="00CB20C4"/>
    <w:rsid w:val="00CB4F05"/>
    <w:rsid w:val="00CB7CDF"/>
    <w:rsid w:val="00CC2593"/>
    <w:rsid w:val="00CC4049"/>
    <w:rsid w:val="00CC73BF"/>
    <w:rsid w:val="00CD1B18"/>
    <w:rsid w:val="00CD2861"/>
    <w:rsid w:val="00CD3984"/>
    <w:rsid w:val="00CD78E3"/>
    <w:rsid w:val="00CE061A"/>
    <w:rsid w:val="00CE3C4F"/>
    <w:rsid w:val="00CE442E"/>
    <w:rsid w:val="00CE481E"/>
    <w:rsid w:val="00CE4CCB"/>
    <w:rsid w:val="00CE51CC"/>
    <w:rsid w:val="00CE76A7"/>
    <w:rsid w:val="00CE7CE5"/>
    <w:rsid w:val="00CF1B15"/>
    <w:rsid w:val="00CF4233"/>
    <w:rsid w:val="00CF60A1"/>
    <w:rsid w:val="00CF7097"/>
    <w:rsid w:val="00D005A4"/>
    <w:rsid w:val="00D01165"/>
    <w:rsid w:val="00D01733"/>
    <w:rsid w:val="00D03790"/>
    <w:rsid w:val="00D15E54"/>
    <w:rsid w:val="00D17978"/>
    <w:rsid w:val="00D21734"/>
    <w:rsid w:val="00D24D93"/>
    <w:rsid w:val="00D2751D"/>
    <w:rsid w:val="00D3093E"/>
    <w:rsid w:val="00D32296"/>
    <w:rsid w:val="00D41098"/>
    <w:rsid w:val="00D45D7C"/>
    <w:rsid w:val="00D534B7"/>
    <w:rsid w:val="00D53FC5"/>
    <w:rsid w:val="00D54D72"/>
    <w:rsid w:val="00D5583F"/>
    <w:rsid w:val="00D57C73"/>
    <w:rsid w:val="00D6470E"/>
    <w:rsid w:val="00D715C3"/>
    <w:rsid w:val="00D71C21"/>
    <w:rsid w:val="00D765FC"/>
    <w:rsid w:val="00D83A63"/>
    <w:rsid w:val="00D86144"/>
    <w:rsid w:val="00D9331D"/>
    <w:rsid w:val="00D94940"/>
    <w:rsid w:val="00D97B2B"/>
    <w:rsid w:val="00DA2092"/>
    <w:rsid w:val="00DA609E"/>
    <w:rsid w:val="00DA672D"/>
    <w:rsid w:val="00DA7D90"/>
    <w:rsid w:val="00DA7E79"/>
    <w:rsid w:val="00DB34BF"/>
    <w:rsid w:val="00DB6E22"/>
    <w:rsid w:val="00DB7677"/>
    <w:rsid w:val="00DC61AF"/>
    <w:rsid w:val="00DC74B1"/>
    <w:rsid w:val="00DC7A5B"/>
    <w:rsid w:val="00DD027C"/>
    <w:rsid w:val="00DD6A44"/>
    <w:rsid w:val="00DD6C3F"/>
    <w:rsid w:val="00DE1CC3"/>
    <w:rsid w:val="00DE2C3B"/>
    <w:rsid w:val="00DE40DC"/>
    <w:rsid w:val="00DE427E"/>
    <w:rsid w:val="00DE43A8"/>
    <w:rsid w:val="00DE71C0"/>
    <w:rsid w:val="00DE7B5C"/>
    <w:rsid w:val="00DF3494"/>
    <w:rsid w:val="00DF7FE5"/>
    <w:rsid w:val="00E024CA"/>
    <w:rsid w:val="00E02D9D"/>
    <w:rsid w:val="00E03EA6"/>
    <w:rsid w:val="00E04068"/>
    <w:rsid w:val="00E050BA"/>
    <w:rsid w:val="00E06331"/>
    <w:rsid w:val="00E07A70"/>
    <w:rsid w:val="00E109E7"/>
    <w:rsid w:val="00E115A2"/>
    <w:rsid w:val="00E1297A"/>
    <w:rsid w:val="00E170BD"/>
    <w:rsid w:val="00E17445"/>
    <w:rsid w:val="00E21175"/>
    <w:rsid w:val="00E220D8"/>
    <w:rsid w:val="00E264C5"/>
    <w:rsid w:val="00E264D1"/>
    <w:rsid w:val="00E26BDC"/>
    <w:rsid w:val="00E30B86"/>
    <w:rsid w:val="00E36B0B"/>
    <w:rsid w:val="00E44E06"/>
    <w:rsid w:val="00E4643C"/>
    <w:rsid w:val="00E47BDB"/>
    <w:rsid w:val="00E51179"/>
    <w:rsid w:val="00E51E33"/>
    <w:rsid w:val="00E54C18"/>
    <w:rsid w:val="00E571CC"/>
    <w:rsid w:val="00E57CDF"/>
    <w:rsid w:val="00E65ECA"/>
    <w:rsid w:val="00E71E12"/>
    <w:rsid w:val="00E7617B"/>
    <w:rsid w:val="00E76CBB"/>
    <w:rsid w:val="00E774F2"/>
    <w:rsid w:val="00E80238"/>
    <w:rsid w:val="00E80973"/>
    <w:rsid w:val="00E80E56"/>
    <w:rsid w:val="00E85732"/>
    <w:rsid w:val="00E86394"/>
    <w:rsid w:val="00E86B94"/>
    <w:rsid w:val="00E95E99"/>
    <w:rsid w:val="00E95F0D"/>
    <w:rsid w:val="00EA55DC"/>
    <w:rsid w:val="00EA5A7A"/>
    <w:rsid w:val="00EB270A"/>
    <w:rsid w:val="00EC0171"/>
    <w:rsid w:val="00EC2AA6"/>
    <w:rsid w:val="00EC3EC3"/>
    <w:rsid w:val="00ED0534"/>
    <w:rsid w:val="00ED1727"/>
    <w:rsid w:val="00ED52FE"/>
    <w:rsid w:val="00ED6A9B"/>
    <w:rsid w:val="00EE01B5"/>
    <w:rsid w:val="00EE1930"/>
    <w:rsid w:val="00EE2778"/>
    <w:rsid w:val="00EE7E92"/>
    <w:rsid w:val="00EF576C"/>
    <w:rsid w:val="00F00045"/>
    <w:rsid w:val="00F0158A"/>
    <w:rsid w:val="00F03862"/>
    <w:rsid w:val="00F04266"/>
    <w:rsid w:val="00F06ED4"/>
    <w:rsid w:val="00F07713"/>
    <w:rsid w:val="00F10539"/>
    <w:rsid w:val="00F14D00"/>
    <w:rsid w:val="00F159C5"/>
    <w:rsid w:val="00F207C7"/>
    <w:rsid w:val="00F24AAD"/>
    <w:rsid w:val="00F303C9"/>
    <w:rsid w:val="00F30FD7"/>
    <w:rsid w:val="00F41BD5"/>
    <w:rsid w:val="00F463E1"/>
    <w:rsid w:val="00F47BCC"/>
    <w:rsid w:val="00F56439"/>
    <w:rsid w:val="00F57145"/>
    <w:rsid w:val="00F57F96"/>
    <w:rsid w:val="00F604BF"/>
    <w:rsid w:val="00F6328A"/>
    <w:rsid w:val="00F6518A"/>
    <w:rsid w:val="00F67C42"/>
    <w:rsid w:val="00F80803"/>
    <w:rsid w:val="00F83D6B"/>
    <w:rsid w:val="00F9215E"/>
    <w:rsid w:val="00F953E6"/>
    <w:rsid w:val="00FA4E22"/>
    <w:rsid w:val="00FB15F7"/>
    <w:rsid w:val="00FB20C8"/>
    <w:rsid w:val="00FB4A02"/>
    <w:rsid w:val="00FB7750"/>
    <w:rsid w:val="00FC2AF3"/>
    <w:rsid w:val="00FC3D53"/>
    <w:rsid w:val="00FC3DB9"/>
    <w:rsid w:val="00FC576F"/>
    <w:rsid w:val="00FD570E"/>
    <w:rsid w:val="00FD5EF0"/>
    <w:rsid w:val="00FE18B8"/>
    <w:rsid w:val="00FE2E87"/>
    <w:rsid w:val="00FE3A31"/>
    <w:rsid w:val="00FE4904"/>
    <w:rsid w:val="00FE7145"/>
    <w:rsid w:val="00FE79E6"/>
    <w:rsid w:val="00FF0508"/>
    <w:rsid w:val="00FF4022"/>
    <w:rsid w:val="00FF4584"/>
    <w:rsid w:val="00FF5D13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962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character" w:styleId="UvuenotijelotekstaChar" w:customStyle="true">
    <w:name w:val="Uvučeno tijelo teksta Char"/>
    <w:link w:val="Uvuenotijeloteksta"/>
    <w:rsid w:val="00DE2C3B"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9850DC"/>
    <w:pPr>
      <w:ind w:left="720"/>
      <w:contextualSpacing/>
    </w:pPr>
  </w:style>
  <w:style w:type="paragraph" w:styleId="Obinitekst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type="paragraph" w:styleId="Bezproreda">
    <w:name w:val="No Spacing"/>
    <w:uiPriority w:val="1"/>
    <w:qFormat/>
    <w:rsid w:val="00D9494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F0FF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F0FFB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0FFB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  <w:style w:type="table" w:styleId="Reetkatablice">
    <w:name w:val="Table Grid"/>
    <w:basedOn w:val="Obinatablica"/>
    <w:rsid w:val="00FD5EF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DE2C3B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styleId="Bezproreda" w:type="paragraph">
    <w:name w:val="No Spacing"/>
    <w:uiPriority w:val="1"/>
    <w:qFormat/>
    <w:rsid w:val="00D9494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0F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FD5E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4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46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72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8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518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667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06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67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633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738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195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68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410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601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781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95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416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871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967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131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375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095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833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710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4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941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610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952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268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3. prosinca 2020.</izvorni_sadrzaj>
    <derivirana_varijabla naziv="DomainObject.StvarniPocetakDatum_1">3. prosinca 2020.</derivirana_varijabla>
  </DomainObject.StvarniPocetakDatum>
  <DomainObject.StvarniZavrsetakDatum>
    <izvorni_sadrzaj>3. prosinca 2020.</izvorni_sadrzaj>
    <derivirana_varijabla naziv="DomainObject.StvarniZavrsetakDatum_1">3. prosinca 2020.</derivirana_varijabla>
  </DomainObject.StvarniZavrsetakDatum>
  <DomainObject.PlaniraniZavrsetakDatum>
    <izvorni_sadrzaj>3. prosinca 2020.</izvorni_sadrzaj>
    <derivirana_varijabla naziv="DomainObject.PlaniraniZavrsetakDatum_1">3. prosinca 2020.</derivirana_varijabla>
  </DomainObject.PlaniraniZavrsetakDatum>
  <DomainObject.PlaniraniPocetakDatum>
    <izvorni_sadrzaj>3. prosinca 2020.</izvorni_sadrzaj>
    <derivirana_varijabla naziv="DomainObject.PlaniraniPocetakDatum_1">3. prosinca 2020.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10:00</izvorni_sadrzaj>
    <derivirana_varijabla naziv="DomainObject.StvarniZavrsetakVrijeme_1">10:00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prosinca 2020.</izvorni_sadrzaj>
    <derivirana_varijabla naziv="DomainObject.Zapisnik.DatumKreiranja_1">3.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St-893/2016-107</izvorni_sadrzaj>
    <derivirana_varijabla naziv="DomainObject.Zapisnik.Oznaka_1">St-893/2016-107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Prijave tražbina čuvaju se u ormaru 
u sobi br. 42</izvorni_sadrzaj>
    <derivirana_varijabla naziv="DomainObject.Predmet.Opis_1">Prijave tražbina čuvaju se u ormaru 
u sobi br. 42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LIČKI KROVOVI dioničko društvo za ugostiteljstvo</izvorni_sadrzaj>
    <derivirana_varijabla naziv="DomainObject.Predmet.ProtustrankaFormated_1">  LIČKI KROVOVI dioničko društvo za ugostiteljstvo</derivirana_varijabla>
  </DomainObject.Predmet.ProtustrankaFormated>
  <DomainObject.Predmet.ProtustrankaFormatedOIB>
    <izvorni_sadrzaj>  LIČKI KROVOVI dioničko društvo za ugostiteljstvo, OIB 44864755840</izvorni_sadrzaj>
    <derivirana_varijabla naziv="DomainObject.Predmet.ProtustrankaFormatedOIB_1">  LIČKI KROVOVI dioničko društvo za ugostiteljstvo, OIB 44864755840</derivirana_varijabla>
  </DomainObject.Predmet.ProtustrankaFormatedOIB>
  <DomainObject.Predmet.ProtustrankaFormatedWithAdress>
    <izvorni_sadrzaj> LIČKI KROVOVI dioničko društvo za ugostiteljstvo, Zagrebačka 9, 23440 Gračac</izvorni_sadrzaj>
    <derivirana_varijabla naziv="DomainObject.Predmet.ProtustrankaFormatedWithAdress_1"> LIČKI KROVOVI dioničko društvo za ugostiteljstvo, Zagrebačka 9, 23440 Gračac</derivirana_varijabla>
  </DomainObject.Predmet.ProtustrankaFormatedWithAdress>
  <DomainObject.Predmet.ProtustrankaFormatedWithAdressOIB>
    <izvorni_sadrzaj> LIČKI KROVOVI dioničko društvo za ugostiteljstvo, OIB 44864755840, Zagrebačka 9, 23440 Gračac</izvorni_sadrzaj>
    <derivirana_varijabla naziv="DomainObject.Predmet.ProtustrankaFormatedWithAdressOIB_1"> LIČKI KROVOVI dioničko društvo za ugostiteljstvo, OIB 44864755840, Zagrebačka 9, 23440 Gračac</derivirana_varijabla>
  </DomainObject.Predmet.ProtustrankaFormatedWithAdressOIB>
  <DomainObject.Predmet.ProtustrankaWithAdress>
    <izvorni_sadrzaj>LIČKI KROVOVI dioničko društvo za ugostiteljstvo Zagrebačka 9, 23440 Gračac</izvorni_sadrzaj>
    <derivirana_varijabla naziv="DomainObject.Predmet.ProtustrankaWithAdress_1">LIČKI KROVOVI dioničko društvo za ugostiteljstvo Zagrebačka 9, 23440 Gračac</derivirana_varijabla>
  </DomainObject.Predmet.ProtustrankaWithAdress>
  <DomainObject.Predmet.ProtustrankaWithAdressOIB>
    <izvorni_sadrzaj>LIČKI KROVOVI dioničko društvo za ugostiteljstvo, OIB 44864755840, Zagrebačka 9, 23440 Gračac</izvorni_sadrzaj>
    <derivirana_varijabla naziv="DomainObject.Predmet.ProtustrankaWithAdressOIB_1">LIČKI KROVOVI dioničko društvo za ugostiteljstvo, OIB 44864755840, Zagrebačka 9, 23440 Gračac</derivirana_varijabla>
  </DomainObject.Predmet.ProtustrankaWithAdressOIB>
  <DomainObject.Predmet.ProtustrankaNazivFormated>
    <izvorni_sadrzaj>LIČKI KROVOVI dioničko društvo za ugostiteljstvo</izvorni_sadrzaj>
    <derivirana_varijabla naziv="DomainObject.Predmet.ProtustrankaNazivFormated_1">LIČKI KROVOVI dioničko društvo za ugostiteljstvo</derivirana_varijabla>
  </DomainObject.Predmet.ProtustrankaNazivFormated>
  <DomainObject.Predmet.ProtustrankaNazivFormatedOIB>
    <izvorni_sadrzaj>LIČKI KROVOVI dioničko društvo za ugostiteljstvo, OIB 44864755840</izvorni_sadrzaj>
    <derivirana_varijabla naziv="DomainObject.Predmet.ProtustrankaNazivFormatedOIB_1">LIČKI KROVOVI dioničko društvo za ugostiteljstvo, OIB 44864755840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Milorad Lajić; Ivica Beronić</izvorni_sadrzaj>
    <derivirana_varijabla naziv="DomainObject.Predmet.StrankaFormated_1">  Financijska agencija; Milorad Lajić; Ivica Beronić</derivirana_varijabla>
  </DomainObject.Predmet.StrankaFormated>
  <DomainObject.Predmet.StrankaFormatedOIB>
    <izvorni_sadrzaj>  Financijska agencija, OIB 85821130368; Milorad Lajić, OIB 73029304451; Ivica Beronić, OIB 42492777093</izvorni_sadrzaj>
    <derivirana_varijabla naziv="DomainObject.Predmet.StrankaFormatedOIB_1">  Financijska agencija, OIB 85821130368; Milorad Lajić, OIB 73029304451; Ivica Beronić, OIB 42492777093</derivirana_varijabla>
  </DomainObject.Predmet.StrankaFormatedOIB>
  <DomainObject.Predmet.StrankaFormatedWithAdress>
    <izvorni_sadrzaj> Financijska agencija, Ivana Danila 4, 23000 Zadar; Milorad Lajić, Neteka 17, 23445 Neteka; Ivica Beronić, Zagrebačka Ul. 9, 23440 Gračac</izvorni_sadrzaj>
    <derivirana_varijabla naziv="DomainObject.Predmet.StrankaFormatedWithAdress_1"> Financijska agencija, Ivana Danila 4, 23000 Zadar; Milorad Lajić, Neteka 17, 23445 Neteka; Ivica Beronić, Zagrebačka Ul. 9, 23440 Gračac</derivirana_varijabla>
  </DomainObject.Predmet.StrankaFormatedWithAdress>
  <DomainObject.Predmet.StrankaFormatedWithAdressOIB>
    <izvorni_sadrzaj> Financijska agencija, OIB 85821130368, Ivana Danila 4, 23000 Zadar; Milorad Lajić, OIB 73029304451, Neteka 17, 23445 Neteka; Ivica Beronić, OIB 42492777093, Zagrebačka Ul. 9, 23440 Gračac</izvorni_sadrzaj>
    <derivirana_varijabla naziv="DomainObject.Predmet.StrankaFormatedWithAdressOIB_1"> Financijska agencija, OIB 85821130368, Ivana Danila 4, 23000 Zadar; Milorad Lajić, OIB 73029304451, Neteka 17, 23445 Neteka; Ivica Beronić, OIB 42492777093, Zagrebačka Ul. 9, 23440 Gračac</derivirana_varijabla>
  </DomainObject.Predmet.StrankaFormatedWithAdressOIB>
  <DomainObject.Predmet.StrankaWithAdress>
    <izvorni_sadrzaj>Financijska agencija Ivana Danila 4,23000 Zadar,Milorad Lajić Neteka 17,23445 Neteka,Ivica Beronić Zagrebačka Ul. 9,23440 Gračac</izvorni_sadrzaj>
    <derivirana_varijabla naziv="DomainObject.Predmet.StrankaWithAdress_1">Financijska agencija Ivana Danila 4,23000 Zadar,Milorad Lajić Neteka 17,23445 Neteka,Ivica Beronić Zagrebačka Ul. 9,23440 Gračac</derivirana_varijabla>
  </DomainObject.Predmet.StrankaWithAdress>
  <DomainObject.Predmet.StrankaWithAdressOIB>
    <izvorni_sadrzaj>Financijska agencija, OIB 85821130368, Ivana Danila 4,23000 Zadar,Milorad Lajić, OIB 73029304451, Neteka 17,23445 Neteka,Ivica Beronić, OIB 42492777093, Zagrebačka Ul. 9,23440 Gračac</izvorni_sadrzaj>
    <derivirana_varijabla naziv="DomainObject.Predmet.StrankaWithAdressOIB_1">Financijska agencija, OIB 85821130368, Ivana Danila 4,23000 Zadar,Milorad Lajić, OIB 73029304451, Neteka 17,23445 Neteka,Ivica Beronić, OIB 42492777093, Zagrebačka Ul. 9,23440 Gračac</derivirana_varijabla>
  </DomainObject.Predmet.StrankaWithAdressOIB>
  <DomainObject.Predmet.StrankaNazivFormated>
    <izvorni_sadrzaj>Financijska agencija,Milorad Lajić,Ivica Beronić</izvorni_sadrzaj>
    <derivirana_varijabla naziv="DomainObject.Predmet.StrankaNazivFormated_1">Financijska agencija,Milorad Lajić,Ivica Beronić</derivirana_varijabla>
  </DomainObject.Predmet.StrankaNazivFormated>
  <DomainObject.Predmet.StrankaNazivFormatedOIB>
    <izvorni_sadrzaj>Financijska agencija, OIB 85821130368,Milorad Lajić, OIB 73029304451,Ivica Beronić, OIB 42492777093</izvorni_sadrzaj>
    <derivirana_varijabla naziv="DomainObject.Predmet.StrankaNazivFormatedOIB_1">Financijska agencija, OIB 85821130368,Milorad Lajić, OIB 73029304451,Ivica Beronić, OIB 42492777093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645162.71</izvorni_sadrzaj>
    <derivirana_varijabla naziv="DomainObject.Predmet.TrenutnaVrijednost_1">645162.71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  <item>Milorad Lajić</item>
      <item>Ivica Beronić</item>
    </izvorni_sadrzaj>
    <derivirana_varijabla naziv="DomainObject.Predmet.StrankaListFormated_1">
      <item>Financijska agencija</item>
      <item>Milorad Lajić</item>
      <item>Ivica Beronić</item>
    </derivirana_varijabla>
  </DomainObject.Predmet.StrankaListFormated>
  <DomainObject.Predmet.StrankaListFormatedOIB>
    <izvorni_sadrzaj>
      <item>Financijska agencija, OIB 85821130368</item>
      <item>Milorad Lajić, OIB 73029304451</item>
      <item>Ivica Beronić, OIB 42492777093</item>
    </izvorni_sadrzaj>
    <derivirana_varijabla naziv="DomainObject.Predmet.StrankaListFormatedOIB_1">
      <item>Financijska agencija, OIB 85821130368</item>
      <item>Milorad Lajić, OIB 73029304451</item>
      <item>Ivica Beronić, OIB 42492777093</item>
    </derivirana_varijabla>
  </DomainObject.Predmet.StrankaListFormatedOIB>
  <DomainObject.Predmet.StrankaListFormatedWithAdress>
    <izvorni_sadrzaj>
      <item>Financijska agencija, Ivana Danila 4, 23000 Zadar</item>
      <item>Milorad Lajić, Neteka 17, 23445 Neteka</item>
      <item>Ivica Beronić, Zagrebačka Ul. 9, 23440 Gračac</item>
    </izvorni_sadrzaj>
    <derivirana_varijabla naziv="DomainObject.Predmet.StrankaListFormatedWithAdress_1">
      <item>Financijska agencija, Ivana Danila 4, 23000 Zadar</item>
      <item>Milorad Lajić, Neteka 17, 23445 Neteka</item>
      <item>Ivica Beronić, Zagrebačka Ul. 9, 23440 Gračac</item>
    </derivirana_varijabla>
  </DomainObject.Predmet.StrankaListFormatedWithAdress>
  <DomainObject.Predmet.StrankaListFormatedWithAdressOIB>
    <izvorni_sadrzaj>
      <item>Financijska agencija, OIB 85821130368, Ivana Danila 4, 23000 Zadar</item>
      <item>Milorad Lajić, OIB 73029304451, Neteka 17, 23445 Neteka</item>
      <item>Ivica Beronić, OIB 42492777093, Zagrebačka Ul. 9, 23440 Gračac</item>
    </izvorni_sadrzaj>
    <derivirana_varijabla naziv="DomainObject.Predmet.StrankaListFormatedWithAdressOIB_1">
      <item>Financijska agencija, OIB 85821130368, Ivana Danila 4, 23000 Zadar</item>
      <item>Milorad Lajić, OIB 73029304451, Neteka 17, 23445 Neteka</item>
      <item>Ivica Beronić, OIB 42492777093, Zagrebačka Ul. 9, 23440 Gračac</item>
    </derivirana_varijabla>
  </DomainObject.Predmet.StrankaListFormatedWithAdressOIB>
  <DomainObject.Predmet.StrankaListNazivFormated>
    <izvorni_sadrzaj>
      <item>Financijska agencija</item>
      <item>Milorad Lajić</item>
      <item>Ivica Beronić</item>
    </izvorni_sadrzaj>
    <derivirana_varijabla naziv="DomainObject.Predmet.StrankaListNazivFormated_1">
      <item>Financijska agencija</item>
      <item>Milorad Lajić</item>
      <item>Ivica Beronić</item>
    </derivirana_varijabla>
  </DomainObject.Predmet.StrankaListNazivFormated>
  <DomainObject.Predmet.StrankaListNazivFormatedOIB>
    <izvorni_sadrzaj>
      <item>Financijska agencija, OIB 85821130368</item>
      <item>Milorad Lajić, OIB 73029304451</item>
      <item>Ivica Beronić, OIB 42492777093</item>
    </izvorni_sadrzaj>
    <derivirana_varijabla naziv="DomainObject.Predmet.StrankaListNazivFormatedOIB_1">
      <item>Financijska agencija, OIB 85821130368</item>
      <item>Milorad Lajić, OIB 73029304451</item>
      <item>Ivica Beronić, OIB 42492777093</item>
    </derivirana_varijabla>
  </DomainObject.Predmet.StrankaListNazivFormatedOIB>
  <DomainObject.Predmet.ProtuStrankaListFormated>
    <izvorni_sadrzaj>
      <item>LIČKI KROVOVI dioničko društvo za ugostiteljstvo</item>
    </izvorni_sadrzaj>
    <derivirana_varijabla naziv="DomainObject.Predmet.ProtuStrankaListFormated_1">
      <item>LIČKI KROVOVI dioničko društvo za ugostiteljstvo</item>
    </derivirana_varijabla>
  </DomainObject.Predmet.ProtuStrankaListFormated>
  <DomainObject.Predmet.ProtuStrankaListFormatedOIB>
    <izvorni_sadrzaj>
      <item>LIČKI KROVOVI dioničko društvo za ugostiteljstvo, OIB 44864755840</item>
    </izvorni_sadrzaj>
    <derivirana_varijabla naziv="DomainObject.Predmet.ProtuStrankaListFormatedOIB_1">
      <item>LIČKI KROVOVI dioničko društvo za ugostiteljstvo, OIB 44864755840</item>
    </derivirana_varijabla>
  </DomainObject.Predmet.ProtuStrankaListFormatedOIB>
  <DomainObject.Predmet.ProtuStrankaListFormatedWithAdress>
    <izvorni_sadrzaj>
      <item>LIČKI KROVOVI dioničko društvo za ugostiteljstvo, Zagrebačka 9, 23440 Gračac</item>
    </izvorni_sadrzaj>
    <derivirana_varijabla naziv="DomainObject.Predmet.ProtuStrankaListFormatedWithAdress_1">
      <item>LIČKI KROVOVI dioničko društvo za ugostiteljstvo, Zagrebačka 9, 23440 Gračac</item>
    </derivirana_varijabla>
  </DomainObject.Predmet.ProtuStrankaListFormatedWithAdress>
  <DomainObject.Predmet.ProtuStrankaListFormatedWithAdressOIB>
    <izvorni_sadrzaj>
      <item>LIČKI KROVOVI dioničko društvo za ugostiteljstvo, OIB 44864755840, Zagrebačka 9, 23440 Gračac</item>
    </izvorni_sadrzaj>
    <derivirana_varijabla naziv="DomainObject.Predmet.ProtuStrankaListFormatedWithAdressOIB_1">
      <item>LIČKI KROVOVI dioničko društvo za ugostiteljstvo, OIB 44864755840, Zagrebačka 9, 23440 Gračac</item>
    </derivirana_varijabla>
  </DomainObject.Predmet.ProtuStrankaListFormatedWithAdressOIB>
  <DomainObject.Predmet.ProtuStrankaListNazivFormated>
    <izvorni_sadrzaj>
      <item>LIČKI KROVOVI dioničko društvo za ugostiteljstvo</item>
    </izvorni_sadrzaj>
    <derivirana_varijabla naziv="DomainObject.Predmet.ProtuStrankaListNazivFormated_1">
      <item>LIČKI KROVOVI dioničko društvo za ugostiteljstvo</item>
    </derivirana_varijabla>
  </DomainObject.Predmet.ProtuStrankaListNazivFormated>
  <DomainObject.Predmet.ProtuStrankaListNazivFormatedOIB>
    <izvorni_sadrzaj>
      <item>LIČKI KROVOVI dioničko društvo za ugostiteljstvo, OIB 44864755840</item>
    </izvorni_sadrzaj>
    <derivirana_varijabla naziv="DomainObject.Predmet.ProtuStrankaListNazivFormatedOIB_1">
      <item>LIČKI KROVOVI dioničko društvo za ugostiteljstvo, OIB 44864755840</item>
    </derivirana_varijabla>
  </DomainObject.Predmet.ProtuStrankaListNazivFormatedOIB>
  <DomainObject.Predmet.OstaliListFormated>
    <izvorni_sadrzaj>
      <item>Ilija Franjić</item>
    </izvorni_sadrzaj>
    <derivirana_varijabla naziv="DomainObject.Predmet.OstaliListFormated_1">
      <item>Ilija Franjić</item>
    </derivirana_varijabla>
  </DomainObject.Predmet.OstaliListFormated>
  <DomainObject.Predmet.OstaliListFormatedOIB>
    <izvorni_sadrzaj>
      <item>Ilija Franjić, OIB 72341198898</item>
    </izvorni_sadrzaj>
    <derivirana_varijabla naziv="DomainObject.Predmet.OstaliListFormatedOIB_1">
      <item>Ilija Franjić, OIB 72341198898</item>
    </derivirana_varijabla>
  </DomainObject.Predmet.OstaliListFormatedOIB>
  <DomainObject.Predmet.OstaliListFormatedWithAdress>
    <izvorni_sadrzaj>
      <item>Ilija Franjić, Selska 3, 10000 Zagreb</item>
    </izvorni_sadrzaj>
    <derivirana_varijabla naziv="DomainObject.Predmet.OstaliListFormatedWithAdress_1">
      <item>Ilija Franjić, Selska 3, 10000 Zagreb</item>
    </derivirana_varijabla>
  </DomainObject.Predmet.OstaliListFormatedWithAdress>
  <DomainObject.Predmet.OstaliListFormatedWithAdressOIB>
    <izvorni_sadrzaj>
      <item>Ilija Franjić, OIB 72341198898, Selska 3, 10000 Zagreb</item>
    </izvorni_sadrzaj>
    <derivirana_varijabla naziv="DomainObject.Predmet.OstaliListFormatedWithAdressOIB_1">
      <item>Ilija Franjić, OIB 72341198898, Selska 3, 10000 Zagreb</item>
    </derivirana_varijabla>
  </DomainObject.Predmet.OstaliListFormatedWithAdressOIB>
  <DomainObject.Predmet.OstaliListNazivFormated>
    <izvorni_sadrzaj>
      <item>Ilija Franjić</item>
    </izvorni_sadrzaj>
    <derivirana_varijabla naziv="DomainObject.Predmet.OstaliListNazivFormated_1">
      <item>Ilija Franjić</item>
    </derivirana_varijabla>
  </DomainObject.Predmet.OstaliListNazivFormated>
  <DomainObject.Predmet.OstaliListNazivFormatedOIB>
    <izvorni_sadrzaj>
      <item>Ilija Franjić, OIB 72341198898</item>
    </izvorni_sadrzaj>
    <derivirana_varijabla naziv="DomainObject.Predmet.OstaliListNazivFormatedOIB_1">
      <item>Ilija Franjić, OIB 72341198898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2020.</izvorni_sadrzaj>
    <derivirana_varijabla naziv="DomainObject.Datum_1">3. prosinca 2020.</derivirana_varijabla>
  </DomainObject.Datum>
  <DomainObject.PoslovniBrojDokumenta>
    <izvorni_sadrzaj>St-893/2016-107</izvorni_sadrzaj>
    <derivirana_varijabla naziv="DomainObject.PoslovniBrojDokumenta_1">St-893/2016-107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LIČKI KROVOVI dioničko društvo za ugostiteljstvo</izvorni_sadrzaj>
    <derivirana_varijabla naziv="DomainObject.Predmet.ProtustrankaIDrugi_1">LIČKI KROVOVI dioničko društvo za ugostiteljstvo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LIČKI KROVOVI dioničko društvo za ugostiteljstvo, OIB 44864755840, Zagrebačka 9, 23440 Gračac</izvorni_sadrzaj>
    <derivirana_varijabla naziv="DomainObject.Predmet.ProtustrankaIDrugiAdressOIB_1">LIČKI KROVOVI dioničko društvo za ugostiteljstvo, OIB 44864755840, Zagrebačka 9,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LIČKI KROVOVI dioničko društvo za ugostiteljstvo</item>
      <item>Milorad Lajić</item>
      <item>Ilija Franjić</item>
      <item>Ivica Beronić</item>
    </izvorni_sadrzaj>
    <derivirana_varijabla naziv="DomainObject.Predmet.SudioniciListNaziv_1">
      <item>Financijska agencija</item>
      <item>LIČKI KROVOVI dioničko društvo za ugostiteljstvo</item>
      <item>Milorad Lajić</item>
      <item>Ilija Franjić</item>
      <item>Ivica Beronić</item>
    </derivirana_varijabla>
  </DomainObject.Predmet.SudioniciListNaziv>
  <DomainObject.Predmet.SudioniciListAdressOIB>
    <izvorni_sadrzaj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  <item>Ivica Beronić, OIB 42492777093, Zagrebačka Ul. 9,23440 Gračac</item>
    </izvorni_sadrzaj>
    <derivirana_varijabla naziv="DomainObject.Predmet.SudioniciListAdressOIB_1">
      <item>Financijska agencija, OIB 85821130368, Ivana Danila 4,23000 Zadar</item>
      <item>LIČKI KROVOVI dioničko društvo za ugostiteljstvo, OIB 44864755840, Zagrebačka 9,23440 Gračac</item>
      <item>Milorad Lajić, OIB 73029304451, Neteka 17,23445 Neteka</item>
      <item>Ilija Franjić, OIB 72341198898, Selska 3,10000 Zagreb</item>
      <item>Ivica Beronić, OIB 42492777093, Zagrebačka Ul. 9,23440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44864755840</item>
      <item>, OIB 73029304451</item>
      <item>, OIB 72341198898</item>
      <item>, OIB 42492777093</item>
    </izvorni_sadrzaj>
    <derivirana_varijabla naziv="DomainObject.Predmet.SudioniciListNazivOIB_1">
      <item>, OIB 85821130368</item>
      <item>, OIB 44864755840</item>
      <item>, OIB 73029304451</item>
      <item>, OIB 72341198898</item>
      <item>, OIB 42492777093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FC3C6-4646-4E9B-963C-16DD27A9F066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674</properties:Words>
  <properties:Characters>3746</properties:Characters>
  <properties:Lines>122</properties:Lines>
  <properties:Paragraphs>46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4589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2020-12-02T08:16:00Z</dcterms:created>
  <dc:creator>Ardena Bajlo</dc:creator>
  <cp:lastModifiedBy>Kristina Njegovan</cp:lastModifiedBy>
  <cp:lastPrinted>2020-10-07T07:22:00Z</cp:lastPrinted>
  <dcterms:modified xmlns:xsi="http://www.w3.org/2001/XMLSchema-instance" xsi:type="dcterms:W3CDTF">2020-12-03T10:29:00Z</dcterms:modified>
  <cp:revision>7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St-893/2016-107 / Zapisnik - Skupština vjerovnika (St-893-16 Zapisnik - skupština 3.12.20.docx)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